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87801" w14:textId="6BE9C692" w:rsidR="00C15FD0" w:rsidRPr="007B5983" w:rsidRDefault="00C15FD0">
      <w:pPr>
        <w:rPr>
          <w:rFonts w:ascii="Arial" w:eastAsia="Calibri" w:hAnsi="Arial" w:cs="Arial"/>
          <w:b/>
          <w:bCs/>
          <w:sz w:val="20"/>
          <w:szCs w:val="20"/>
        </w:rPr>
      </w:pPr>
    </w:p>
    <w:p w14:paraId="51B0D01E" w14:textId="15CA936F" w:rsidR="00114209" w:rsidRPr="007B5983" w:rsidRDefault="00114209" w:rsidP="00114209">
      <w:pPr>
        <w:pStyle w:val="Antrats"/>
        <w:jc w:val="right"/>
        <w:rPr>
          <w:rFonts w:ascii="Arial" w:hAnsi="Arial" w:cs="Arial"/>
          <w:sz w:val="20"/>
          <w:szCs w:val="20"/>
        </w:rPr>
      </w:pPr>
      <w:r w:rsidRPr="007B5983">
        <w:rPr>
          <w:rFonts w:ascii="Arial" w:eastAsia="Calibri" w:hAnsi="Arial" w:cs="Arial"/>
          <w:bCs/>
          <w:i/>
          <w:color w:val="000000" w:themeColor="text1"/>
          <w:sz w:val="20"/>
          <w:szCs w:val="20"/>
        </w:rPr>
        <w:t>Specialiųjų sąlygų 1 priedas</w:t>
      </w:r>
    </w:p>
    <w:p w14:paraId="79BC7D62" w14:textId="072CEF09" w:rsidR="00C71538" w:rsidRPr="007B5983" w:rsidRDefault="00C71538">
      <w:pPr>
        <w:rPr>
          <w:rFonts w:ascii="Arial" w:eastAsia="Calibri" w:hAnsi="Arial" w:cs="Arial"/>
          <w:b/>
          <w:bCs/>
          <w:sz w:val="20"/>
          <w:szCs w:val="20"/>
        </w:rPr>
      </w:pPr>
    </w:p>
    <w:p w14:paraId="62D9844E" w14:textId="53DD7EFF" w:rsidR="004A5BDE" w:rsidRPr="007B5983" w:rsidRDefault="00B86484" w:rsidP="00B86484">
      <w:pPr>
        <w:tabs>
          <w:tab w:val="left" w:pos="8137"/>
        </w:tabs>
        <w:spacing w:after="0" w:line="240" w:lineRule="auto"/>
        <w:jc w:val="center"/>
        <w:rPr>
          <w:rFonts w:ascii="Arial" w:eastAsia="Calibri" w:hAnsi="Arial" w:cs="Arial"/>
          <w:b/>
          <w:bCs/>
          <w:sz w:val="20"/>
          <w:szCs w:val="20"/>
        </w:rPr>
      </w:pPr>
      <w:r w:rsidRPr="007B5983">
        <w:rPr>
          <w:rFonts w:ascii="Arial" w:eastAsia="Calibri" w:hAnsi="Arial" w:cs="Arial"/>
          <w:b/>
          <w:bCs/>
          <w:noProof/>
          <w:sz w:val="20"/>
          <w:szCs w:val="20"/>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7B5983">
        <w:rPr>
          <w:rFonts w:ascii="Arial" w:hAnsi="Arial" w:cs="Arial"/>
          <w:color w:val="000000"/>
          <w:sz w:val="20"/>
          <w:szCs w:val="20"/>
          <w:shd w:val="clear" w:color="auto" w:fill="FFFFFF"/>
        </w:rPr>
        <w:br/>
      </w:r>
    </w:p>
    <w:p w14:paraId="4DB5964D" w14:textId="77777777" w:rsidR="004A0C48" w:rsidRPr="007B5983" w:rsidRDefault="004A0C48" w:rsidP="004A0C48">
      <w:pPr>
        <w:tabs>
          <w:tab w:val="left" w:pos="8137"/>
        </w:tabs>
        <w:spacing w:after="0" w:line="240" w:lineRule="auto"/>
        <w:ind w:firstLine="851"/>
        <w:jc w:val="center"/>
        <w:rPr>
          <w:rFonts w:ascii="Arial" w:eastAsia="Calibri" w:hAnsi="Arial" w:cs="Arial"/>
          <w:b/>
          <w:bCs/>
          <w:sz w:val="20"/>
          <w:szCs w:val="20"/>
        </w:rPr>
      </w:pPr>
      <w:r w:rsidRPr="007B5983">
        <w:rPr>
          <w:rFonts w:ascii="Arial" w:eastAsia="Calibri" w:hAnsi="Arial" w:cs="Arial"/>
          <w:b/>
          <w:bCs/>
          <w:sz w:val="20"/>
          <w:szCs w:val="20"/>
        </w:rPr>
        <w:t>TECHNINĖ SPECIFIKACIJA</w:t>
      </w:r>
    </w:p>
    <w:p w14:paraId="4A53F7D7" w14:textId="77777777" w:rsidR="004A0C48" w:rsidRPr="007B5983" w:rsidRDefault="004A0C48" w:rsidP="004A0C48">
      <w:pPr>
        <w:tabs>
          <w:tab w:val="left" w:pos="284"/>
        </w:tabs>
        <w:spacing w:after="0" w:line="240" w:lineRule="auto"/>
        <w:ind w:firstLine="851"/>
        <w:jc w:val="center"/>
        <w:rPr>
          <w:rFonts w:ascii="Arial" w:eastAsia="Calibri" w:hAnsi="Arial" w:cs="Arial"/>
          <w:b/>
          <w:bCs/>
          <w:sz w:val="20"/>
          <w:szCs w:val="20"/>
        </w:rPr>
      </w:pPr>
    </w:p>
    <w:p w14:paraId="1257D437" w14:textId="77777777" w:rsidR="004A0C48" w:rsidRPr="007B5983"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7B5983">
        <w:rPr>
          <w:rFonts w:ascii="Arial" w:eastAsia="Calibri" w:hAnsi="Arial" w:cs="Arial"/>
          <w:b/>
          <w:sz w:val="20"/>
          <w:szCs w:val="20"/>
        </w:rPr>
        <w:t>SĄVOKOS IR SUTRUMPINIMAI</w:t>
      </w:r>
      <w:r w:rsidR="00B12E41" w:rsidRPr="007B5983">
        <w:rPr>
          <w:rFonts w:ascii="Arial" w:eastAsia="Calibri" w:hAnsi="Arial" w:cs="Arial"/>
          <w:b/>
          <w:sz w:val="20"/>
          <w:szCs w:val="20"/>
        </w:rPr>
        <w:t>/ BENDRA INFORMACIJA</w:t>
      </w:r>
    </w:p>
    <w:p w14:paraId="4E75050A" w14:textId="0D16CF1B" w:rsidR="004A0C48" w:rsidRPr="007B5983"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7B5983">
        <w:rPr>
          <w:rFonts w:ascii="Arial" w:eastAsia="Calibri" w:hAnsi="Arial" w:cs="Arial"/>
          <w:b/>
          <w:sz w:val="20"/>
          <w:szCs w:val="20"/>
        </w:rPr>
        <w:t>Pirkėjas / P</w:t>
      </w:r>
      <w:r w:rsidR="00682323" w:rsidRPr="007B5983">
        <w:rPr>
          <w:rFonts w:ascii="Arial" w:eastAsia="Calibri" w:hAnsi="Arial" w:cs="Arial"/>
          <w:b/>
          <w:sz w:val="20"/>
          <w:szCs w:val="20"/>
        </w:rPr>
        <w:t>erkančioji organizacija</w:t>
      </w:r>
      <w:r w:rsidRPr="007B5983">
        <w:rPr>
          <w:rFonts w:ascii="Arial" w:eastAsia="Calibri" w:hAnsi="Arial" w:cs="Arial"/>
          <w:b/>
          <w:sz w:val="20"/>
          <w:szCs w:val="20"/>
        </w:rPr>
        <w:t xml:space="preserve"> –</w:t>
      </w:r>
      <w:r w:rsidR="00290985" w:rsidRPr="007B5983">
        <w:rPr>
          <w:rFonts w:ascii="Arial" w:eastAsia="Calibri" w:hAnsi="Arial" w:cs="Arial"/>
          <w:b/>
          <w:sz w:val="20"/>
          <w:szCs w:val="20"/>
        </w:rPr>
        <w:t xml:space="preserve"> </w:t>
      </w:r>
      <w:r w:rsidR="00B06A26" w:rsidRPr="007B5983">
        <w:rPr>
          <w:rFonts w:ascii="Arial" w:eastAsia="Calibri" w:hAnsi="Arial" w:cs="Arial"/>
          <w:b/>
          <w:sz w:val="20"/>
          <w:szCs w:val="20"/>
        </w:rPr>
        <w:t>Vilniaus universitetas</w:t>
      </w:r>
    </w:p>
    <w:p w14:paraId="7A4F4046" w14:textId="77777777" w:rsidR="004A0C48" w:rsidRPr="007B5983"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7B5983">
        <w:rPr>
          <w:rFonts w:ascii="Arial" w:eastAsia="Calibri" w:hAnsi="Arial" w:cs="Arial"/>
          <w:b/>
          <w:bCs/>
          <w:sz w:val="20"/>
          <w:szCs w:val="20"/>
        </w:rPr>
        <w:t>Tiekėjas</w:t>
      </w:r>
      <w:r w:rsidRPr="007B5983">
        <w:rPr>
          <w:rFonts w:ascii="Arial" w:eastAsia="Calibri" w:hAnsi="Arial" w:cs="Arial"/>
          <w:bCs/>
          <w:sz w:val="20"/>
          <w:szCs w:val="20"/>
        </w:rPr>
        <w:t xml:space="preserve"> –</w:t>
      </w:r>
      <w:r w:rsidR="00F83FAA" w:rsidRPr="007B5983">
        <w:rPr>
          <w:rFonts w:ascii="Arial" w:eastAsia="Calibri" w:hAnsi="Arial" w:cs="Arial"/>
          <w:bCs/>
          <w:sz w:val="20"/>
          <w:szCs w:val="20"/>
        </w:rPr>
        <w:t xml:space="preserve"> </w:t>
      </w:r>
      <w:r w:rsidR="009A4D65" w:rsidRPr="007B5983">
        <w:rPr>
          <w:rFonts w:ascii="Arial" w:hAnsi="Arial" w:cs="Arial"/>
          <w:color w:val="000000"/>
          <w:sz w:val="20"/>
          <w:szCs w:val="20"/>
        </w:rPr>
        <w:t xml:space="preserve">ūkio subjektas – fizinis asmuo, privatusis ar viešasis juridinis asmuo, kita organizacija ir jų padalinys arba tokių asmenų grupė, įskaitant laikinas ūkio subjektų asociacijas, </w:t>
      </w:r>
      <w:r w:rsidR="009A4D65" w:rsidRPr="007B5983">
        <w:rPr>
          <w:rFonts w:ascii="Arial" w:eastAsia="Calibri" w:hAnsi="Arial" w:cs="Arial"/>
          <w:sz w:val="20"/>
          <w:szCs w:val="20"/>
        </w:rPr>
        <w:t>su kuriuo Pirkėjas sudarys šio Pirkimo</w:t>
      </w:r>
      <w:r w:rsidRPr="007B5983">
        <w:rPr>
          <w:rFonts w:ascii="Arial" w:eastAsia="Calibri" w:hAnsi="Arial" w:cs="Arial"/>
          <w:sz w:val="20"/>
          <w:szCs w:val="20"/>
        </w:rPr>
        <w:t xml:space="preserve"> sutartį.</w:t>
      </w:r>
      <w:r w:rsidR="009A4D65" w:rsidRPr="007B5983">
        <w:rPr>
          <w:rFonts w:ascii="Arial" w:hAnsi="Arial" w:cs="Arial"/>
          <w:color w:val="000000"/>
          <w:sz w:val="20"/>
          <w:szCs w:val="20"/>
        </w:rPr>
        <w:t xml:space="preserve"> </w:t>
      </w:r>
    </w:p>
    <w:p w14:paraId="0064A2D8" w14:textId="085174A5" w:rsidR="002C4223" w:rsidRPr="007B5983" w:rsidRDefault="004A0C48" w:rsidP="002C4223">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7B5983">
        <w:rPr>
          <w:rFonts w:ascii="Arial" w:eastAsia="Calibri" w:hAnsi="Arial" w:cs="Arial"/>
          <w:b/>
          <w:sz w:val="20"/>
          <w:szCs w:val="20"/>
        </w:rPr>
        <w:t>Sutartis</w:t>
      </w:r>
      <w:r w:rsidRPr="007B5983">
        <w:rPr>
          <w:rFonts w:ascii="Arial" w:eastAsia="Calibri" w:hAnsi="Arial" w:cs="Arial"/>
          <w:sz w:val="20"/>
          <w:szCs w:val="20"/>
        </w:rPr>
        <w:t xml:space="preserve"> – </w:t>
      </w:r>
      <w:r w:rsidR="009A4D65" w:rsidRPr="007B5983">
        <w:rPr>
          <w:rFonts w:ascii="Arial" w:eastAsia="Calibri" w:hAnsi="Arial" w:cs="Arial"/>
          <w:sz w:val="20"/>
          <w:szCs w:val="20"/>
        </w:rPr>
        <w:t>P</w:t>
      </w:r>
      <w:r w:rsidRPr="007B5983">
        <w:rPr>
          <w:rFonts w:ascii="Arial" w:eastAsia="Calibri" w:hAnsi="Arial" w:cs="Arial"/>
          <w:sz w:val="20"/>
          <w:szCs w:val="20"/>
        </w:rPr>
        <w:t>irkimo sutartis, sudaroma tarp Tiekėjo ir Pirkėjo dėl šio Pirkimo objekto.</w:t>
      </w:r>
    </w:p>
    <w:p w14:paraId="2FC7E4C1" w14:textId="77777777" w:rsidR="004A0C48" w:rsidRPr="007B5983"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7B5983">
        <w:rPr>
          <w:rFonts w:ascii="Arial" w:eastAsia="Calibri" w:hAnsi="Arial" w:cs="Arial"/>
          <w:b/>
          <w:sz w:val="20"/>
          <w:szCs w:val="20"/>
          <w:shd w:val="clear" w:color="auto" w:fill="D9D9D9" w:themeFill="background1" w:themeFillShade="D9"/>
        </w:rPr>
        <w:t>PIRKIMO OBJEKTAS</w:t>
      </w:r>
    </w:p>
    <w:p w14:paraId="229F8101" w14:textId="51B8073D" w:rsidR="004A0C48" w:rsidRPr="007B5983" w:rsidRDefault="004A0C48" w:rsidP="00212FAB">
      <w:pPr>
        <w:pStyle w:val="Sraopastraipa"/>
        <w:numPr>
          <w:ilvl w:val="1"/>
          <w:numId w:val="2"/>
        </w:numPr>
        <w:tabs>
          <w:tab w:val="left" w:pos="567"/>
        </w:tabs>
        <w:spacing w:after="0" w:line="240" w:lineRule="auto"/>
        <w:ind w:left="0" w:firstLine="0"/>
        <w:jc w:val="both"/>
        <w:rPr>
          <w:rFonts w:ascii="Arial" w:hAnsi="Arial" w:cs="Arial"/>
          <w:sz w:val="20"/>
          <w:szCs w:val="20"/>
        </w:rPr>
      </w:pPr>
      <w:r w:rsidRPr="007B5983">
        <w:rPr>
          <w:rFonts w:ascii="Arial" w:hAnsi="Arial" w:cs="Arial"/>
          <w:sz w:val="20"/>
          <w:szCs w:val="20"/>
        </w:rPr>
        <w:t>Pirkimo objektas –</w:t>
      </w:r>
      <w:r w:rsidR="006E0940" w:rsidRPr="007B5983">
        <w:rPr>
          <w:rFonts w:ascii="Arial" w:hAnsi="Arial" w:cs="Arial"/>
          <w:sz w:val="20"/>
          <w:szCs w:val="20"/>
        </w:rPr>
        <w:t xml:space="preserve"> Anatominiai muliažai </w:t>
      </w:r>
      <w:r w:rsidRPr="007B5983">
        <w:rPr>
          <w:rFonts w:ascii="Arial" w:hAnsi="Arial" w:cs="Arial"/>
          <w:sz w:val="20"/>
          <w:szCs w:val="20"/>
        </w:rPr>
        <w:t>(toliau – prekės).</w:t>
      </w:r>
    </w:p>
    <w:p w14:paraId="5C24D0C3" w14:textId="77777777" w:rsidR="004A0C48" w:rsidRPr="007B5983" w:rsidRDefault="004A0C48" w:rsidP="00212FAB">
      <w:pPr>
        <w:pStyle w:val="Sraopastraipa"/>
        <w:numPr>
          <w:ilvl w:val="1"/>
          <w:numId w:val="2"/>
        </w:numPr>
        <w:tabs>
          <w:tab w:val="left" w:pos="567"/>
        </w:tabs>
        <w:spacing w:after="0" w:line="240" w:lineRule="auto"/>
        <w:ind w:left="0" w:firstLine="0"/>
        <w:jc w:val="both"/>
        <w:rPr>
          <w:rFonts w:ascii="Arial" w:hAnsi="Arial" w:cs="Arial"/>
          <w:sz w:val="20"/>
          <w:szCs w:val="20"/>
        </w:rPr>
      </w:pPr>
      <w:r w:rsidRPr="007B5983">
        <w:rPr>
          <w:rFonts w:ascii="Arial" w:hAnsi="Arial" w:cs="Arial"/>
          <w:sz w:val="20"/>
          <w:szCs w:val="20"/>
        </w:rPr>
        <w:t>Pirkimo objektas į pirkimo objekto dalis neskaidomas</w:t>
      </w:r>
      <w:r w:rsidR="00212FAB" w:rsidRPr="007B5983">
        <w:rPr>
          <w:rFonts w:ascii="Arial" w:hAnsi="Arial" w:cs="Arial"/>
          <w:sz w:val="20"/>
          <w:szCs w:val="20"/>
        </w:rPr>
        <w:t>, todėl Tiekėjas privalo teikti pasiūlymą visai žemiau nurodytai pirkimo objekto apimčiai.</w:t>
      </w:r>
    </w:p>
    <w:p w14:paraId="46337BFD" w14:textId="3FF2D43A" w:rsidR="003D4EE1" w:rsidRPr="007B5983" w:rsidRDefault="00C73886" w:rsidP="006E0940">
      <w:pPr>
        <w:pStyle w:val="Sraopastraipa"/>
        <w:numPr>
          <w:ilvl w:val="1"/>
          <w:numId w:val="3"/>
        </w:numPr>
        <w:tabs>
          <w:tab w:val="left" w:pos="426"/>
        </w:tabs>
        <w:spacing w:after="0" w:line="240" w:lineRule="auto"/>
        <w:ind w:left="0" w:firstLine="0"/>
        <w:jc w:val="both"/>
        <w:rPr>
          <w:rFonts w:ascii="Arial" w:hAnsi="Arial" w:cs="Arial"/>
          <w:i/>
          <w:color w:val="000000" w:themeColor="text1"/>
          <w:sz w:val="20"/>
          <w:szCs w:val="20"/>
        </w:rPr>
      </w:pPr>
      <w:r w:rsidRPr="007B5983">
        <w:rPr>
          <w:rFonts w:ascii="Arial" w:hAnsi="Arial" w:cs="Arial"/>
          <w:sz w:val="20"/>
          <w:szCs w:val="20"/>
        </w:rPr>
        <w:t>Prekių pristatymo</w:t>
      </w:r>
      <w:r w:rsidR="003D4EE1" w:rsidRPr="007B5983">
        <w:rPr>
          <w:rFonts w:ascii="Arial" w:hAnsi="Arial" w:cs="Arial"/>
          <w:sz w:val="20"/>
          <w:szCs w:val="20"/>
        </w:rPr>
        <w:t xml:space="preserve"> vieta</w:t>
      </w:r>
      <w:r w:rsidR="006E0940" w:rsidRPr="007B5983">
        <w:rPr>
          <w:rFonts w:ascii="Arial" w:hAnsi="Arial" w:cs="Arial"/>
          <w:color w:val="000000" w:themeColor="text1"/>
          <w:sz w:val="20"/>
          <w:szCs w:val="20"/>
        </w:rPr>
        <w:t>: Medicinos fakultetas,  M.K. Čiurlionio g. 21, LT-03101 Vilnius</w:t>
      </w:r>
      <w:r w:rsidR="00F26869" w:rsidRPr="007B5983">
        <w:rPr>
          <w:rFonts w:ascii="Arial" w:hAnsi="Arial" w:cs="Arial"/>
          <w:color w:val="000000" w:themeColor="text1"/>
          <w:sz w:val="20"/>
          <w:szCs w:val="20"/>
        </w:rPr>
        <w:t>.</w:t>
      </w:r>
    </w:p>
    <w:p w14:paraId="40287320" w14:textId="04F9328D" w:rsidR="004A0C48" w:rsidRPr="007B5983" w:rsidRDefault="00DC79E6" w:rsidP="00736515">
      <w:pPr>
        <w:pStyle w:val="Sraopastraipa"/>
        <w:numPr>
          <w:ilvl w:val="1"/>
          <w:numId w:val="3"/>
        </w:numPr>
        <w:tabs>
          <w:tab w:val="left" w:pos="426"/>
        </w:tabs>
        <w:spacing w:after="0" w:line="240" w:lineRule="auto"/>
        <w:ind w:left="0" w:firstLine="0"/>
        <w:jc w:val="both"/>
        <w:rPr>
          <w:rFonts w:ascii="Arial" w:hAnsi="Arial" w:cs="Arial"/>
          <w:i/>
          <w:color w:val="FF0000"/>
          <w:sz w:val="20"/>
          <w:szCs w:val="20"/>
        </w:rPr>
      </w:pPr>
      <w:r w:rsidRPr="007B5983">
        <w:rPr>
          <w:rFonts w:ascii="Arial" w:hAnsi="Arial" w:cs="Arial"/>
          <w:sz w:val="20"/>
          <w:szCs w:val="20"/>
        </w:rPr>
        <w:t xml:space="preserve"> Prekių</w:t>
      </w:r>
      <w:r w:rsidR="00245CBF" w:rsidRPr="007B5983">
        <w:rPr>
          <w:rFonts w:ascii="Arial" w:hAnsi="Arial" w:cs="Arial"/>
          <w:sz w:val="20"/>
          <w:szCs w:val="20"/>
        </w:rPr>
        <w:t xml:space="preserve"> kiekiai</w:t>
      </w:r>
      <w:r w:rsidR="006E0940" w:rsidRPr="007B5983">
        <w:rPr>
          <w:rFonts w:ascii="Arial" w:hAnsi="Arial" w:cs="Arial"/>
          <w:sz w:val="20"/>
          <w:szCs w:val="20"/>
        </w:rPr>
        <w:t>:</w:t>
      </w:r>
    </w:p>
    <w:p w14:paraId="555B0A83" w14:textId="77777777" w:rsidR="004A0C48" w:rsidRPr="007B5983" w:rsidRDefault="00CC3B99" w:rsidP="006E0940">
      <w:pPr>
        <w:spacing w:after="0" w:line="240" w:lineRule="auto"/>
        <w:jc w:val="right"/>
        <w:rPr>
          <w:rFonts w:ascii="Arial" w:hAnsi="Arial" w:cs="Arial"/>
          <w:b/>
          <w:sz w:val="20"/>
          <w:szCs w:val="20"/>
        </w:rPr>
      </w:pPr>
      <w:r w:rsidRPr="007B5983">
        <w:rPr>
          <w:rFonts w:ascii="Arial" w:hAnsi="Arial" w:cs="Arial"/>
          <w:b/>
          <w:sz w:val="20"/>
          <w:szCs w:val="20"/>
        </w:rPr>
        <w:t xml:space="preserve">1 lentelė. </w:t>
      </w:r>
    </w:p>
    <w:tbl>
      <w:tblPr>
        <w:tblStyle w:val="Lentelstinklelis"/>
        <w:tblW w:w="5000" w:type="pct"/>
        <w:jc w:val="center"/>
        <w:tblLook w:val="04A0" w:firstRow="1" w:lastRow="0" w:firstColumn="1" w:lastColumn="0" w:noHBand="0" w:noVBand="1"/>
      </w:tblPr>
      <w:tblGrid>
        <w:gridCol w:w="1183"/>
        <w:gridCol w:w="2460"/>
        <w:gridCol w:w="1490"/>
        <w:gridCol w:w="1272"/>
        <w:gridCol w:w="1228"/>
        <w:gridCol w:w="1995"/>
      </w:tblGrid>
      <w:tr w:rsidR="0043073D" w:rsidRPr="007B5983" w14:paraId="6DB4DB1C" w14:textId="77777777" w:rsidTr="006E0940">
        <w:trPr>
          <w:trHeight w:val="20"/>
          <w:jc w:val="center"/>
        </w:trPr>
        <w:tc>
          <w:tcPr>
            <w:tcW w:w="1218" w:type="dxa"/>
            <w:vMerge w:val="restart"/>
            <w:vAlign w:val="center"/>
          </w:tcPr>
          <w:p w14:paraId="20AF3209" w14:textId="77777777" w:rsidR="004D7ECA" w:rsidRPr="007B5983" w:rsidRDefault="004D7ECA" w:rsidP="00890D1D">
            <w:pPr>
              <w:jc w:val="center"/>
              <w:rPr>
                <w:rFonts w:ascii="Arial" w:hAnsi="Arial" w:cs="Arial"/>
                <w:b/>
              </w:rPr>
            </w:pPr>
            <w:r w:rsidRPr="007B5983">
              <w:rPr>
                <w:rFonts w:ascii="Arial" w:hAnsi="Arial" w:cs="Arial"/>
                <w:b/>
              </w:rPr>
              <w:t>Eil. Nr.</w:t>
            </w:r>
          </w:p>
        </w:tc>
        <w:tc>
          <w:tcPr>
            <w:tcW w:w="2535" w:type="dxa"/>
            <w:vMerge w:val="restart"/>
            <w:vAlign w:val="center"/>
          </w:tcPr>
          <w:p w14:paraId="7C1F5311" w14:textId="77777777" w:rsidR="004D7ECA" w:rsidRPr="007B5983" w:rsidRDefault="004D7ECA" w:rsidP="00890D1D">
            <w:pPr>
              <w:jc w:val="center"/>
              <w:rPr>
                <w:rFonts w:ascii="Arial" w:hAnsi="Arial" w:cs="Arial"/>
                <w:b/>
              </w:rPr>
            </w:pPr>
            <w:r w:rsidRPr="007B5983">
              <w:rPr>
                <w:rFonts w:ascii="Arial" w:hAnsi="Arial" w:cs="Arial"/>
                <w:b/>
              </w:rPr>
              <w:t>Prekės pavadinimas</w:t>
            </w:r>
          </w:p>
        </w:tc>
        <w:tc>
          <w:tcPr>
            <w:tcW w:w="1538" w:type="dxa"/>
            <w:vMerge w:val="restart"/>
            <w:vAlign w:val="center"/>
          </w:tcPr>
          <w:p w14:paraId="58C29E2C" w14:textId="17D98C45" w:rsidR="004D7ECA" w:rsidRPr="007B5983" w:rsidRDefault="004D7ECA" w:rsidP="00890D1D">
            <w:pPr>
              <w:jc w:val="center"/>
              <w:rPr>
                <w:rFonts w:ascii="Arial" w:hAnsi="Arial" w:cs="Arial"/>
                <w:b/>
              </w:rPr>
            </w:pPr>
            <w:r w:rsidRPr="007B5983">
              <w:rPr>
                <w:rFonts w:ascii="Arial" w:hAnsi="Arial" w:cs="Arial"/>
                <w:b/>
              </w:rPr>
              <w:t xml:space="preserve">Prekių </w:t>
            </w:r>
            <w:r w:rsidR="004A5BDE" w:rsidRPr="007B5983">
              <w:rPr>
                <w:rFonts w:ascii="Arial" w:hAnsi="Arial" w:cs="Arial"/>
                <w:b/>
              </w:rPr>
              <w:t xml:space="preserve">kiekis </w:t>
            </w:r>
            <w:r w:rsidR="00F03619" w:rsidRPr="007B5983">
              <w:rPr>
                <w:rFonts w:ascii="Arial" w:hAnsi="Arial" w:cs="Arial"/>
                <w:b/>
              </w:rPr>
              <w:t xml:space="preserve">ir mato vnt. </w:t>
            </w:r>
          </w:p>
        </w:tc>
        <w:tc>
          <w:tcPr>
            <w:tcW w:w="2487" w:type="dxa"/>
            <w:gridSpan w:val="2"/>
            <w:tcBorders>
              <w:bottom w:val="single" w:sz="4" w:space="0" w:color="auto"/>
            </w:tcBorders>
            <w:vAlign w:val="center"/>
          </w:tcPr>
          <w:p w14:paraId="3D3AE683" w14:textId="77777777" w:rsidR="004D7ECA" w:rsidRPr="007B5983" w:rsidRDefault="004D7ECA" w:rsidP="00890D1D">
            <w:pPr>
              <w:jc w:val="center"/>
              <w:rPr>
                <w:rFonts w:ascii="Arial" w:hAnsi="Arial" w:cs="Arial"/>
                <w:b/>
              </w:rPr>
            </w:pPr>
            <w:r w:rsidRPr="007B5983">
              <w:rPr>
                <w:rFonts w:ascii="Arial" w:hAnsi="Arial" w:cs="Arial"/>
                <w:b/>
              </w:rPr>
              <w:t>Užsakymų teikimas</w:t>
            </w:r>
          </w:p>
        </w:tc>
        <w:tc>
          <w:tcPr>
            <w:tcW w:w="1850" w:type="dxa"/>
            <w:vMerge w:val="restart"/>
            <w:vAlign w:val="center"/>
          </w:tcPr>
          <w:p w14:paraId="17A9F1FB" w14:textId="77777777" w:rsidR="004D7ECA" w:rsidRPr="007B5983" w:rsidRDefault="004D7ECA" w:rsidP="00890D1D">
            <w:pPr>
              <w:jc w:val="center"/>
              <w:rPr>
                <w:rFonts w:ascii="Arial" w:hAnsi="Arial" w:cs="Arial"/>
                <w:b/>
              </w:rPr>
            </w:pPr>
            <w:r w:rsidRPr="007B5983">
              <w:rPr>
                <w:rFonts w:ascii="Arial" w:hAnsi="Arial" w:cs="Arial"/>
                <w:b/>
              </w:rPr>
              <w:t>Prekių pristatymo</w:t>
            </w:r>
            <w:r w:rsidR="005B21AE" w:rsidRPr="007B5983">
              <w:rPr>
                <w:rFonts w:ascii="Arial" w:hAnsi="Arial" w:cs="Arial"/>
                <w:b/>
              </w:rPr>
              <w:t>/tiekimo</w:t>
            </w:r>
            <w:r w:rsidRPr="007B5983">
              <w:rPr>
                <w:rFonts w:ascii="Arial" w:hAnsi="Arial" w:cs="Arial"/>
                <w:b/>
              </w:rPr>
              <w:t xml:space="preserve"> terminas </w:t>
            </w:r>
            <w:r w:rsidRPr="007B5983">
              <w:rPr>
                <w:rFonts w:ascii="Arial" w:hAnsi="Arial" w:cs="Arial"/>
                <w:b/>
                <w:color w:val="000000" w:themeColor="text1"/>
              </w:rPr>
              <w:t xml:space="preserve">nuo užsakymo pateikimo </w:t>
            </w:r>
            <w:r w:rsidR="000B2DF2" w:rsidRPr="007B5983">
              <w:rPr>
                <w:rFonts w:ascii="Arial" w:hAnsi="Arial" w:cs="Arial"/>
                <w:b/>
                <w:color w:val="000000" w:themeColor="text1"/>
              </w:rPr>
              <w:t>/</w:t>
            </w:r>
            <w:r w:rsidRPr="007B5983">
              <w:rPr>
                <w:rFonts w:ascii="Arial" w:hAnsi="Arial" w:cs="Arial"/>
                <w:b/>
                <w:color w:val="000000" w:themeColor="text1"/>
              </w:rPr>
              <w:t xml:space="preserve"> nuo Sutarties įsigaliojimo (</w:t>
            </w:r>
            <w:proofErr w:type="spellStart"/>
            <w:r w:rsidRPr="007B5983">
              <w:rPr>
                <w:rFonts w:ascii="Arial" w:hAnsi="Arial" w:cs="Arial"/>
                <w:b/>
                <w:color w:val="000000" w:themeColor="text1"/>
              </w:rPr>
              <w:t>k.d</w:t>
            </w:r>
            <w:proofErr w:type="spellEnd"/>
            <w:r w:rsidRPr="007B5983">
              <w:rPr>
                <w:rFonts w:ascii="Arial" w:hAnsi="Arial" w:cs="Arial"/>
                <w:b/>
                <w:color w:val="000000" w:themeColor="text1"/>
              </w:rPr>
              <w:t xml:space="preserve">./ </w:t>
            </w:r>
            <w:proofErr w:type="spellStart"/>
            <w:r w:rsidRPr="007B5983">
              <w:rPr>
                <w:rFonts w:ascii="Arial" w:hAnsi="Arial" w:cs="Arial"/>
                <w:b/>
                <w:color w:val="000000" w:themeColor="text1"/>
              </w:rPr>
              <w:t>d.d</w:t>
            </w:r>
            <w:proofErr w:type="spellEnd"/>
            <w:r w:rsidRPr="007B5983">
              <w:rPr>
                <w:rFonts w:ascii="Arial" w:hAnsi="Arial" w:cs="Arial"/>
                <w:b/>
                <w:color w:val="000000" w:themeColor="text1"/>
              </w:rPr>
              <w:t>. / m.)</w:t>
            </w:r>
          </w:p>
        </w:tc>
      </w:tr>
      <w:tr w:rsidR="0043073D" w:rsidRPr="007B5983" w14:paraId="05E1D5A6" w14:textId="77777777" w:rsidTr="006E0940">
        <w:trPr>
          <w:trHeight w:val="2044"/>
          <w:jc w:val="center"/>
        </w:trPr>
        <w:tc>
          <w:tcPr>
            <w:tcW w:w="1218" w:type="dxa"/>
            <w:vMerge/>
            <w:vAlign w:val="center"/>
          </w:tcPr>
          <w:p w14:paraId="4E46B277" w14:textId="77777777" w:rsidR="004D7ECA" w:rsidRPr="007B5983" w:rsidRDefault="004D7ECA" w:rsidP="00890D1D">
            <w:pPr>
              <w:jc w:val="center"/>
              <w:rPr>
                <w:rFonts w:ascii="Arial" w:hAnsi="Arial" w:cs="Arial"/>
              </w:rPr>
            </w:pPr>
          </w:p>
        </w:tc>
        <w:tc>
          <w:tcPr>
            <w:tcW w:w="2535" w:type="dxa"/>
            <w:vMerge/>
            <w:vAlign w:val="center"/>
          </w:tcPr>
          <w:p w14:paraId="09394B49" w14:textId="77777777" w:rsidR="004D7ECA" w:rsidRPr="007B5983" w:rsidRDefault="004D7ECA" w:rsidP="00890D1D">
            <w:pPr>
              <w:jc w:val="center"/>
              <w:rPr>
                <w:rFonts w:ascii="Arial" w:hAnsi="Arial" w:cs="Arial"/>
              </w:rPr>
            </w:pPr>
          </w:p>
        </w:tc>
        <w:tc>
          <w:tcPr>
            <w:tcW w:w="1538" w:type="dxa"/>
            <w:vMerge/>
            <w:vAlign w:val="center"/>
          </w:tcPr>
          <w:p w14:paraId="7609F101" w14:textId="77777777" w:rsidR="004D7ECA" w:rsidRPr="007B5983" w:rsidRDefault="004D7ECA" w:rsidP="00890D1D">
            <w:pPr>
              <w:jc w:val="center"/>
              <w:rPr>
                <w:rFonts w:ascii="Arial" w:hAnsi="Arial" w:cs="Arial"/>
              </w:rPr>
            </w:pPr>
          </w:p>
        </w:tc>
        <w:tc>
          <w:tcPr>
            <w:tcW w:w="1268" w:type="dxa"/>
            <w:tcBorders>
              <w:top w:val="single" w:sz="4" w:space="0" w:color="auto"/>
              <w:right w:val="single" w:sz="4" w:space="0" w:color="auto"/>
            </w:tcBorders>
            <w:vAlign w:val="center"/>
          </w:tcPr>
          <w:p w14:paraId="766FAA1F" w14:textId="1DFBE8E9" w:rsidR="004D7ECA" w:rsidRPr="007B5983" w:rsidRDefault="004D7ECA" w:rsidP="00DC79E6">
            <w:pPr>
              <w:jc w:val="center"/>
              <w:rPr>
                <w:rFonts w:ascii="Arial" w:hAnsi="Arial" w:cs="Arial"/>
                <w:b/>
              </w:rPr>
            </w:pPr>
            <w:r w:rsidRPr="007B5983">
              <w:rPr>
                <w:rFonts w:ascii="Arial" w:hAnsi="Arial" w:cs="Arial"/>
                <w:b/>
              </w:rPr>
              <w:t>Taip</w:t>
            </w:r>
            <w:r w:rsidR="00094A35" w:rsidRPr="007B5983">
              <w:rPr>
                <w:rFonts w:ascii="Arial" w:hAnsi="Arial" w:cs="Arial"/>
                <w:b/>
              </w:rPr>
              <w:t xml:space="preserve"> (žymėti, jei prekių užsakymai bus teikiami pagal poreikį, periodiškai ar kt.)</w:t>
            </w:r>
          </w:p>
        </w:tc>
        <w:tc>
          <w:tcPr>
            <w:tcW w:w="1219" w:type="dxa"/>
            <w:tcBorders>
              <w:top w:val="single" w:sz="4" w:space="0" w:color="auto"/>
              <w:left w:val="single" w:sz="4" w:space="0" w:color="auto"/>
            </w:tcBorders>
            <w:vAlign w:val="center"/>
          </w:tcPr>
          <w:p w14:paraId="34DE63B8" w14:textId="6422EB23" w:rsidR="004D7ECA" w:rsidRPr="007B5983" w:rsidRDefault="004D7ECA" w:rsidP="00094A35">
            <w:pPr>
              <w:jc w:val="center"/>
              <w:rPr>
                <w:rFonts w:ascii="Arial" w:hAnsi="Arial" w:cs="Arial"/>
                <w:b/>
              </w:rPr>
            </w:pPr>
            <w:r w:rsidRPr="007B5983">
              <w:rPr>
                <w:rFonts w:ascii="Arial" w:hAnsi="Arial" w:cs="Arial"/>
                <w:b/>
              </w:rPr>
              <w:t>Ne</w:t>
            </w:r>
            <w:r w:rsidR="00094A35" w:rsidRPr="007B5983">
              <w:rPr>
                <w:rFonts w:ascii="Arial" w:hAnsi="Arial" w:cs="Arial"/>
                <w:b/>
              </w:rPr>
              <w:t xml:space="preserve"> (žymėti, jei </w:t>
            </w:r>
            <w:r w:rsidR="0043073D" w:rsidRPr="007B5983">
              <w:rPr>
                <w:rFonts w:ascii="Arial" w:hAnsi="Arial" w:cs="Arial"/>
                <w:b/>
              </w:rPr>
              <w:t>nurodytu laiku bus pristatytas visas perkamas prekių kiekis</w:t>
            </w:r>
            <w:r w:rsidR="00094A35" w:rsidRPr="007B5983">
              <w:rPr>
                <w:rFonts w:ascii="Arial" w:hAnsi="Arial" w:cs="Arial"/>
                <w:b/>
              </w:rPr>
              <w:t>)</w:t>
            </w:r>
          </w:p>
        </w:tc>
        <w:tc>
          <w:tcPr>
            <w:tcW w:w="1850" w:type="dxa"/>
            <w:vMerge/>
            <w:vAlign w:val="center"/>
          </w:tcPr>
          <w:p w14:paraId="52A45871" w14:textId="77777777" w:rsidR="004D7ECA" w:rsidRPr="007B5983" w:rsidRDefault="004D7ECA" w:rsidP="00890D1D">
            <w:pPr>
              <w:jc w:val="center"/>
              <w:rPr>
                <w:rFonts w:ascii="Arial" w:hAnsi="Arial" w:cs="Arial"/>
              </w:rPr>
            </w:pPr>
          </w:p>
        </w:tc>
      </w:tr>
      <w:tr w:rsidR="0043073D" w:rsidRPr="007B5983" w14:paraId="2DF177F6" w14:textId="77777777" w:rsidTr="006E0940">
        <w:trPr>
          <w:trHeight w:val="20"/>
          <w:jc w:val="center"/>
        </w:trPr>
        <w:tc>
          <w:tcPr>
            <w:tcW w:w="1218" w:type="dxa"/>
          </w:tcPr>
          <w:p w14:paraId="43CDF8AD" w14:textId="77777777" w:rsidR="004D7ECA" w:rsidRPr="007B5983" w:rsidRDefault="004D7ECA" w:rsidP="00890D1D">
            <w:pPr>
              <w:ind w:firstLine="313"/>
              <w:rPr>
                <w:rFonts w:ascii="Arial" w:hAnsi="Arial" w:cs="Arial"/>
              </w:rPr>
            </w:pPr>
            <w:r w:rsidRPr="007B5983">
              <w:rPr>
                <w:rFonts w:ascii="Arial" w:hAnsi="Arial" w:cs="Arial"/>
              </w:rPr>
              <w:t>1.</w:t>
            </w:r>
          </w:p>
        </w:tc>
        <w:tc>
          <w:tcPr>
            <w:tcW w:w="2535" w:type="dxa"/>
            <w:vAlign w:val="center"/>
          </w:tcPr>
          <w:p w14:paraId="4FC9E79A" w14:textId="70B76ECE" w:rsidR="004D7ECA" w:rsidRPr="007B5983" w:rsidRDefault="006E0940" w:rsidP="00736515">
            <w:pPr>
              <w:ind w:hanging="38"/>
              <w:jc w:val="center"/>
              <w:rPr>
                <w:rFonts w:ascii="Arial" w:hAnsi="Arial" w:cs="Arial"/>
              </w:rPr>
            </w:pPr>
            <w:r w:rsidRPr="007B5983">
              <w:rPr>
                <w:rFonts w:ascii="Arial" w:hAnsi="Arial" w:cs="Arial"/>
              </w:rPr>
              <w:t>Anatominiai muliažai</w:t>
            </w:r>
          </w:p>
        </w:tc>
        <w:tc>
          <w:tcPr>
            <w:tcW w:w="1538" w:type="dxa"/>
            <w:vAlign w:val="center"/>
          </w:tcPr>
          <w:p w14:paraId="0FC6E839" w14:textId="148E78AB" w:rsidR="004D7ECA" w:rsidRPr="007B5983" w:rsidRDefault="006E0940" w:rsidP="00736515">
            <w:pPr>
              <w:ind w:hanging="16"/>
              <w:jc w:val="center"/>
              <w:rPr>
                <w:rFonts w:ascii="Arial" w:hAnsi="Arial" w:cs="Arial"/>
              </w:rPr>
            </w:pPr>
            <w:r w:rsidRPr="007B5983">
              <w:rPr>
                <w:rFonts w:ascii="Arial" w:hAnsi="Arial" w:cs="Arial"/>
              </w:rPr>
              <w:t>1</w:t>
            </w:r>
            <w:r w:rsidR="00465A9E" w:rsidRPr="007B5983">
              <w:rPr>
                <w:rFonts w:ascii="Arial" w:hAnsi="Arial" w:cs="Arial"/>
              </w:rPr>
              <w:t>29</w:t>
            </w:r>
            <w:r w:rsidR="005F4D06" w:rsidRPr="007B5983">
              <w:rPr>
                <w:rFonts w:ascii="Arial" w:hAnsi="Arial" w:cs="Arial"/>
              </w:rPr>
              <w:t xml:space="preserve"> </w:t>
            </w:r>
          </w:p>
        </w:tc>
        <w:sdt>
          <w:sdtPr>
            <w:rPr>
              <w:rFonts w:ascii="Arial" w:hAnsi="Arial" w:cs="Arial"/>
            </w:rPr>
            <w:id w:val="-1892409944"/>
            <w14:checkbox>
              <w14:checked w14:val="0"/>
              <w14:checkedState w14:val="2612" w14:font="MS Gothic"/>
              <w14:uncheckedState w14:val="2610" w14:font="MS Gothic"/>
            </w14:checkbox>
          </w:sdtPr>
          <w:sdtEndPr/>
          <w:sdtContent>
            <w:tc>
              <w:tcPr>
                <w:tcW w:w="1268" w:type="dxa"/>
                <w:tcBorders>
                  <w:right w:val="single" w:sz="4" w:space="0" w:color="auto"/>
                </w:tcBorders>
                <w:vAlign w:val="center"/>
              </w:tcPr>
              <w:p w14:paraId="5CC78E0C" w14:textId="5EAE1D28" w:rsidR="004D7ECA" w:rsidRPr="007B5983" w:rsidRDefault="005F4D06" w:rsidP="004D7ECA">
                <w:pPr>
                  <w:jc w:val="center"/>
                  <w:rPr>
                    <w:rFonts w:ascii="Arial" w:hAnsi="Arial" w:cs="Arial"/>
                  </w:rPr>
                </w:pPr>
                <w:r w:rsidRPr="007B5983">
                  <w:rPr>
                    <w:rFonts w:ascii="Segoe UI Symbol" w:eastAsia="MS Gothic" w:hAnsi="Segoe UI Symbol" w:cs="Segoe UI Symbol"/>
                  </w:rPr>
                  <w:t>☐</w:t>
                </w:r>
              </w:p>
            </w:tc>
          </w:sdtContent>
        </w:sdt>
        <w:sdt>
          <w:sdtPr>
            <w:rPr>
              <w:rFonts w:ascii="Arial" w:hAnsi="Arial" w:cs="Arial"/>
            </w:rPr>
            <w:id w:val="713783549"/>
            <w14:checkbox>
              <w14:checked w14:val="1"/>
              <w14:checkedState w14:val="2612" w14:font="MS Gothic"/>
              <w14:uncheckedState w14:val="2610" w14:font="MS Gothic"/>
            </w14:checkbox>
          </w:sdtPr>
          <w:sdtEndPr/>
          <w:sdtContent>
            <w:tc>
              <w:tcPr>
                <w:tcW w:w="1219" w:type="dxa"/>
                <w:tcBorders>
                  <w:left w:val="single" w:sz="4" w:space="0" w:color="auto"/>
                </w:tcBorders>
                <w:vAlign w:val="center"/>
              </w:tcPr>
              <w:p w14:paraId="6EA15D2A" w14:textId="589D26D5" w:rsidR="004D7ECA" w:rsidRPr="007B5983" w:rsidRDefault="006E0940" w:rsidP="004D7ECA">
                <w:pPr>
                  <w:jc w:val="center"/>
                  <w:rPr>
                    <w:rFonts w:ascii="Arial" w:hAnsi="Arial" w:cs="Arial"/>
                  </w:rPr>
                </w:pPr>
                <w:r w:rsidRPr="007B5983">
                  <w:rPr>
                    <w:rFonts w:ascii="Segoe UI Symbol" w:eastAsia="MS Gothic" w:hAnsi="Segoe UI Symbol" w:cs="Segoe UI Symbol"/>
                  </w:rPr>
                  <w:t>☒</w:t>
                </w:r>
              </w:p>
            </w:tc>
          </w:sdtContent>
        </w:sdt>
        <w:tc>
          <w:tcPr>
            <w:tcW w:w="1850" w:type="dxa"/>
            <w:vAlign w:val="center"/>
          </w:tcPr>
          <w:p w14:paraId="3F80094C" w14:textId="19965076" w:rsidR="004D7ECA" w:rsidRPr="007B5983" w:rsidRDefault="005F4D06" w:rsidP="00736515">
            <w:pPr>
              <w:ind w:hanging="16"/>
              <w:jc w:val="center"/>
              <w:rPr>
                <w:rFonts w:ascii="Arial" w:hAnsi="Arial" w:cs="Arial"/>
                <w:color w:val="FF0000"/>
              </w:rPr>
            </w:pPr>
            <w:r w:rsidRPr="007B5983">
              <w:rPr>
                <w:rFonts w:ascii="Arial" w:hAnsi="Arial" w:cs="Arial"/>
                <w:color w:val="000000" w:themeColor="text1"/>
              </w:rPr>
              <w:t xml:space="preserve"> </w:t>
            </w:r>
            <w:r w:rsidR="00036764" w:rsidRPr="007B5983">
              <w:rPr>
                <w:rFonts w:ascii="Arial" w:hAnsi="Arial" w:cs="Arial"/>
                <w:color w:val="000000" w:themeColor="text1"/>
              </w:rPr>
              <w:t>6</w:t>
            </w:r>
            <w:r w:rsidR="006E1D1A" w:rsidRPr="007B5983">
              <w:rPr>
                <w:rFonts w:ascii="Arial" w:hAnsi="Arial" w:cs="Arial"/>
                <w:color w:val="000000" w:themeColor="text1"/>
              </w:rPr>
              <w:t xml:space="preserve">0 </w:t>
            </w:r>
            <w:proofErr w:type="spellStart"/>
            <w:r w:rsidR="006E1D1A" w:rsidRPr="007B5983">
              <w:rPr>
                <w:rFonts w:ascii="Arial" w:hAnsi="Arial" w:cs="Arial"/>
                <w:color w:val="000000" w:themeColor="text1"/>
              </w:rPr>
              <w:t>k.d</w:t>
            </w:r>
            <w:proofErr w:type="spellEnd"/>
            <w:r w:rsidR="006E1D1A" w:rsidRPr="007B5983">
              <w:rPr>
                <w:rFonts w:ascii="Arial" w:hAnsi="Arial" w:cs="Arial"/>
                <w:color w:val="000000" w:themeColor="text1"/>
              </w:rPr>
              <w:t>.</w:t>
            </w:r>
          </w:p>
        </w:tc>
      </w:tr>
    </w:tbl>
    <w:p w14:paraId="16D27CF7" w14:textId="2D649954" w:rsidR="004A0C48" w:rsidRPr="007B5983" w:rsidRDefault="004A0C48" w:rsidP="00736515">
      <w:pPr>
        <w:pStyle w:val="Sraopastraipa"/>
        <w:numPr>
          <w:ilvl w:val="1"/>
          <w:numId w:val="3"/>
        </w:numPr>
        <w:tabs>
          <w:tab w:val="left" w:pos="426"/>
        </w:tabs>
        <w:spacing w:after="0" w:line="240" w:lineRule="auto"/>
        <w:ind w:left="0" w:firstLine="0"/>
        <w:jc w:val="both"/>
        <w:rPr>
          <w:rFonts w:ascii="Arial" w:hAnsi="Arial" w:cs="Arial"/>
          <w:sz w:val="20"/>
          <w:szCs w:val="20"/>
        </w:rPr>
      </w:pPr>
      <w:r w:rsidRPr="007B5983">
        <w:rPr>
          <w:rFonts w:ascii="Arial" w:hAnsi="Arial" w:cs="Arial"/>
          <w:sz w:val="20"/>
          <w:szCs w:val="20"/>
        </w:rPr>
        <w:t>Aukščiau esančioje lentelėje nurodytas prekių kiekis yra tikslus ir vykdant Sutartį nesikeis.</w:t>
      </w:r>
    </w:p>
    <w:p w14:paraId="46AC6EA7" w14:textId="1B8D9C24" w:rsidR="004B55FF" w:rsidRPr="007B5983" w:rsidRDefault="00314040" w:rsidP="0070330A">
      <w:pPr>
        <w:pStyle w:val="Sraopastraipa"/>
        <w:numPr>
          <w:ilvl w:val="1"/>
          <w:numId w:val="10"/>
        </w:numPr>
        <w:tabs>
          <w:tab w:val="left" w:pos="567"/>
        </w:tabs>
        <w:spacing w:after="0" w:line="240" w:lineRule="auto"/>
        <w:ind w:left="0" w:firstLine="0"/>
        <w:jc w:val="both"/>
        <w:rPr>
          <w:rFonts w:ascii="Arial" w:hAnsi="Arial" w:cs="Arial"/>
          <w:sz w:val="20"/>
          <w:szCs w:val="20"/>
        </w:rPr>
      </w:pPr>
      <w:r w:rsidRPr="007B5983">
        <w:rPr>
          <w:rFonts w:ascii="Arial" w:hAnsi="Arial" w:cs="Arial"/>
          <w:sz w:val="20"/>
          <w:szCs w:val="20"/>
        </w:rPr>
        <w:t>Užsakymų teikimo tvarka</w:t>
      </w:r>
      <w:r w:rsidR="004B55FF" w:rsidRPr="007B5983">
        <w:rPr>
          <w:rFonts w:ascii="Arial" w:hAnsi="Arial" w:cs="Arial"/>
          <w:sz w:val="20"/>
          <w:szCs w:val="20"/>
        </w:rPr>
        <w:t>:</w:t>
      </w:r>
    </w:p>
    <w:p w14:paraId="601DD575" w14:textId="21CD22F0" w:rsidR="00314040" w:rsidRPr="007B5983" w:rsidRDefault="00314040" w:rsidP="0070330A">
      <w:pPr>
        <w:pStyle w:val="Sraopastraipa"/>
        <w:numPr>
          <w:ilvl w:val="2"/>
          <w:numId w:val="10"/>
        </w:numPr>
        <w:tabs>
          <w:tab w:val="left" w:pos="567"/>
        </w:tabs>
        <w:spacing w:after="0" w:line="240" w:lineRule="auto"/>
        <w:ind w:left="0" w:firstLine="0"/>
        <w:jc w:val="both"/>
        <w:rPr>
          <w:rFonts w:ascii="Arial" w:hAnsi="Arial" w:cs="Arial"/>
          <w:sz w:val="20"/>
          <w:szCs w:val="20"/>
        </w:rPr>
      </w:pPr>
      <w:r w:rsidRPr="007B5983">
        <w:rPr>
          <w:rFonts w:ascii="Arial" w:hAnsi="Arial" w:cs="Arial"/>
          <w:sz w:val="20"/>
          <w:szCs w:val="20"/>
        </w:rPr>
        <w:t xml:space="preserve"> </w:t>
      </w:r>
      <w:r w:rsidR="004B55FF" w:rsidRPr="007B5983">
        <w:rPr>
          <w:rFonts w:ascii="Arial" w:hAnsi="Arial" w:cs="Arial"/>
          <w:sz w:val="20"/>
          <w:szCs w:val="20"/>
        </w:rPr>
        <w:t>u</w:t>
      </w:r>
      <w:r w:rsidRPr="007B5983">
        <w:rPr>
          <w:rFonts w:ascii="Arial" w:hAnsi="Arial" w:cs="Arial"/>
          <w:sz w:val="20"/>
          <w:szCs w:val="20"/>
        </w:rPr>
        <w:t>žsakymai Sutarties galiojimo laikotarpi</w:t>
      </w:r>
      <w:r w:rsidR="00E30CF3" w:rsidRPr="007B5983">
        <w:rPr>
          <w:rFonts w:ascii="Arial" w:hAnsi="Arial" w:cs="Arial"/>
          <w:sz w:val="20"/>
          <w:szCs w:val="20"/>
        </w:rPr>
        <w:t>u</w:t>
      </w:r>
      <w:r w:rsidRPr="007B5983">
        <w:rPr>
          <w:rFonts w:ascii="Arial" w:hAnsi="Arial" w:cs="Arial"/>
          <w:sz w:val="20"/>
          <w:szCs w:val="20"/>
        </w:rPr>
        <w:t xml:space="preserve"> </w:t>
      </w:r>
      <w:r w:rsidRPr="007B5983">
        <w:rPr>
          <w:rFonts w:ascii="Arial" w:hAnsi="Arial" w:cs="Arial"/>
          <w:sz w:val="20"/>
          <w:szCs w:val="20"/>
          <w:u w:val="single"/>
        </w:rPr>
        <w:t>neteikiami</w:t>
      </w:r>
      <w:r w:rsidRPr="007B5983">
        <w:rPr>
          <w:rFonts w:ascii="Arial" w:hAnsi="Arial" w:cs="Arial"/>
          <w:sz w:val="20"/>
          <w:szCs w:val="20"/>
        </w:rPr>
        <w:t xml:space="preserve">. </w:t>
      </w:r>
      <w:r w:rsidR="00E30CF3" w:rsidRPr="007B5983">
        <w:rPr>
          <w:rFonts w:ascii="Arial" w:hAnsi="Arial" w:cs="Arial"/>
          <w:sz w:val="20"/>
          <w:szCs w:val="20"/>
        </w:rPr>
        <w:t xml:space="preserve">Prekės turi būti pristatomos </w:t>
      </w:r>
      <w:r w:rsidR="00A7651F" w:rsidRPr="007B5983">
        <w:rPr>
          <w:rFonts w:ascii="Arial" w:hAnsi="Arial" w:cs="Arial"/>
          <w:sz w:val="20"/>
          <w:szCs w:val="20"/>
        </w:rPr>
        <w:t xml:space="preserve">per </w:t>
      </w:r>
      <w:r w:rsidR="00285F0C" w:rsidRPr="007B5983">
        <w:rPr>
          <w:rFonts w:ascii="Arial" w:hAnsi="Arial" w:cs="Arial"/>
          <w:sz w:val="20"/>
          <w:szCs w:val="20"/>
        </w:rPr>
        <w:t>1 lentelėje</w:t>
      </w:r>
      <w:r w:rsidR="00A7651F" w:rsidRPr="007B5983">
        <w:rPr>
          <w:rFonts w:ascii="Arial" w:hAnsi="Arial" w:cs="Arial"/>
          <w:sz w:val="20"/>
          <w:szCs w:val="20"/>
        </w:rPr>
        <w:t xml:space="preserve"> nustatytą terminą</w:t>
      </w:r>
      <w:r w:rsidR="00E30CF3" w:rsidRPr="007B5983">
        <w:rPr>
          <w:rFonts w:ascii="Arial" w:hAnsi="Arial" w:cs="Arial"/>
          <w:sz w:val="20"/>
          <w:szCs w:val="20"/>
        </w:rPr>
        <w:t>.</w:t>
      </w:r>
    </w:p>
    <w:p w14:paraId="7392CCB5" w14:textId="77777777" w:rsidR="00E30CF3" w:rsidRPr="007B5983" w:rsidRDefault="00E30CF3" w:rsidP="004A0C48">
      <w:pPr>
        <w:pStyle w:val="Sraopastraipa"/>
        <w:spacing w:after="0" w:line="240" w:lineRule="auto"/>
        <w:ind w:left="0"/>
        <w:jc w:val="both"/>
        <w:rPr>
          <w:rFonts w:ascii="Arial" w:hAnsi="Arial" w:cs="Arial"/>
          <w:sz w:val="20"/>
          <w:szCs w:val="20"/>
        </w:rPr>
      </w:pPr>
    </w:p>
    <w:p w14:paraId="68277AC7" w14:textId="77777777" w:rsidR="006E0940" w:rsidRPr="007B5983" w:rsidRDefault="006E0940" w:rsidP="004A0C48">
      <w:pPr>
        <w:tabs>
          <w:tab w:val="left" w:pos="709"/>
        </w:tabs>
        <w:spacing w:after="0" w:line="240" w:lineRule="auto"/>
        <w:ind w:firstLine="851"/>
        <w:contextualSpacing/>
        <w:rPr>
          <w:rFonts w:ascii="Arial" w:eastAsia="Calibri" w:hAnsi="Arial" w:cs="Arial"/>
          <w:b/>
          <w:sz w:val="20"/>
          <w:szCs w:val="20"/>
        </w:rPr>
      </w:pPr>
    </w:p>
    <w:p w14:paraId="63C1A391" w14:textId="5CC59D9E" w:rsidR="004A0C48" w:rsidRPr="007B5983"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7B5983">
        <w:rPr>
          <w:rFonts w:ascii="Arial" w:eastAsia="Calibri" w:hAnsi="Arial" w:cs="Arial"/>
          <w:b/>
          <w:sz w:val="20"/>
          <w:szCs w:val="20"/>
        </w:rPr>
        <w:t>REIKALAVIMAI PREKĖMS</w:t>
      </w:r>
    </w:p>
    <w:p w14:paraId="16ACE7EA" w14:textId="46CB73AF" w:rsidR="00C344D3" w:rsidRPr="007B5983" w:rsidRDefault="002D5BBD" w:rsidP="002D5BBD">
      <w:pPr>
        <w:spacing w:after="0" w:line="240" w:lineRule="auto"/>
        <w:jc w:val="both"/>
        <w:rPr>
          <w:rFonts w:ascii="Arial" w:eastAsia="Calibri" w:hAnsi="Arial" w:cs="Arial"/>
          <w:sz w:val="20"/>
          <w:szCs w:val="20"/>
        </w:rPr>
      </w:pPr>
      <w:r w:rsidRPr="007B5983">
        <w:rPr>
          <w:rFonts w:ascii="Arial" w:eastAsia="Calibri" w:hAnsi="Arial" w:cs="Arial"/>
          <w:sz w:val="20"/>
          <w:szCs w:val="20"/>
        </w:rPr>
        <w:t>3.1. Jei pirkimo dokumentuose naudojami konkretūs modeliai ar šaltiniai, konkretūs procesai ar prekės ženklai, patentai, tipai, konkreti kilmė ar gamyba ir pan., jie gali būti pakeisti lygiaverčiais.</w:t>
      </w:r>
      <w:r w:rsidR="00455D3D" w:rsidRPr="007B5983">
        <w:rPr>
          <w:rStyle w:val="Puslapioinaosnuoroda"/>
          <w:rFonts w:ascii="Arial" w:eastAsia="Calibri" w:hAnsi="Arial" w:cs="Arial"/>
          <w:sz w:val="20"/>
          <w:szCs w:val="20"/>
        </w:rPr>
        <w:footnoteReference w:id="1"/>
      </w:r>
    </w:p>
    <w:p w14:paraId="639B898E" w14:textId="55C20616" w:rsidR="007249E8" w:rsidRPr="007B5983" w:rsidRDefault="007249E8" w:rsidP="00F2412D">
      <w:pPr>
        <w:spacing w:after="0" w:line="240" w:lineRule="auto"/>
        <w:ind w:firstLine="851"/>
        <w:jc w:val="center"/>
        <w:rPr>
          <w:rFonts w:ascii="Arial" w:eastAsia="Calibri" w:hAnsi="Arial" w:cs="Arial"/>
          <w:b/>
          <w:i/>
          <w:iCs/>
          <w:color w:val="00B0F0"/>
          <w:sz w:val="20"/>
          <w:szCs w:val="20"/>
        </w:rPr>
      </w:pPr>
    </w:p>
    <w:p w14:paraId="0F705CFA" w14:textId="77777777" w:rsidR="00041030" w:rsidRPr="007B5983" w:rsidRDefault="00041030" w:rsidP="00F2412D">
      <w:pPr>
        <w:spacing w:after="0" w:line="240" w:lineRule="auto"/>
        <w:ind w:firstLine="851"/>
        <w:jc w:val="center"/>
        <w:rPr>
          <w:rFonts w:ascii="Arial" w:eastAsia="Calibri" w:hAnsi="Arial" w:cs="Arial"/>
          <w:b/>
          <w:i/>
          <w:iCs/>
          <w:color w:val="00B0F0"/>
          <w:sz w:val="20"/>
          <w:szCs w:val="20"/>
        </w:rPr>
      </w:pPr>
    </w:p>
    <w:p w14:paraId="637B9013" w14:textId="363806A1" w:rsidR="004A0C48" w:rsidRPr="007B5983" w:rsidRDefault="00CC3B99" w:rsidP="004A0C48">
      <w:pPr>
        <w:spacing w:after="0" w:line="240" w:lineRule="auto"/>
        <w:ind w:firstLine="851"/>
        <w:jc w:val="right"/>
        <w:rPr>
          <w:rFonts w:ascii="Arial" w:eastAsia="Calibri" w:hAnsi="Arial" w:cs="Arial"/>
          <w:b/>
          <w:sz w:val="20"/>
          <w:szCs w:val="20"/>
        </w:rPr>
      </w:pPr>
      <w:r w:rsidRPr="007B5983">
        <w:rPr>
          <w:rFonts w:ascii="Arial" w:eastAsia="Calibri" w:hAnsi="Arial" w:cs="Arial"/>
          <w:b/>
          <w:sz w:val="20"/>
          <w:szCs w:val="20"/>
        </w:rPr>
        <w:t>2 lentelė</w:t>
      </w:r>
      <w:r w:rsidR="00DB7B5F" w:rsidRPr="007B5983">
        <w:rPr>
          <w:rFonts w:ascii="Arial" w:eastAsia="Calibri" w:hAnsi="Arial" w:cs="Arial"/>
          <w:b/>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017"/>
        <w:gridCol w:w="3029"/>
        <w:gridCol w:w="3042"/>
      </w:tblGrid>
      <w:tr w:rsidR="007249E8" w:rsidRPr="007B5983" w14:paraId="3DBC9E19" w14:textId="045F32DE" w:rsidTr="00CD64E4">
        <w:trPr>
          <w:trHeight w:val="687"/>
        </w:trPr>
        <w:tc>
          <w:tcPr>
            <w:tcW w:w="2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531208" w14:textId="77777777" w:rsidR="007249E8" w:rsidRPr="007B5983" w:rsidRDefault="007249E8" w:rsidP="00890D1D">
            <w:pPr>
              <w:jc w:val="center"/>
              <w:rPr>
                <w:rFonts w:ascii="Arial" w:hAnsi="Arial" w:cs="Arial"/>
                <w:b/>
                <w:color w:val="000000"/>
                <w:sz w:val="20"/>
                <w:szCs w:val="20"/>
              </w:rPr>
            </w:pPr>
            <w:r w:rsidRPr="007B5983">
              <w:rPr>
                <w:rFonts w:ascii="Arial" w:hAnsi="Arial" w:cs="Arial"/>
                <w:b/>
                <w:color w:val="000000"/>
                <w:sz w:val="20"/>
                <w:szCs w:val="20"/>
              </w:rPr>
              <w:lastRenderedPageBreak/>
              <w:t>Eil.</w:t>
            </w:r>
          </w:p>
          <w:p w14:paraId="0BE78152" w14:textId="77777777" w:rsidR="007249E8" w:rsidRPr="007B5983" w:rsidRDefault="007249E8" w:rsidP="00890D1D">
            <w:pPr>
              <w:tabs>
                <w:tab w:val="left" w:pos="567"/>
              </w:tabs>
              <w:jc w:val="center"/>
              <w:rPr>
                <w:rFonts w:ascii="Arial" w:hAnsi="Arial" w:cs="Arial"/>
                <w:b/>
                <w:color w:val="000000"/>
                <w:sz w:val="20"/>
                <w:szCs w:val="20"/>
              </w:rPr>
            </w:pPr>
            <w:r w:rsidRPr="007B5983">
              <w:rPr>
                <w:rFonts w:ascii="Arial" w:hAnsi="Arial" w:cs="Arial"/>
                <w:b/>
                <w:color w:val="000000"/>
                <w:sz w:val="20"/>
                <w:szCs w:val="20"/>
              </w:rPr>
              <w:t>Nr.</w:t>
            </w:r>
          </w:p>
        </w:tc>
        <w:tc>
          <w:tcPr>
            <w:tcW w:w="15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58D40C" w14:textId="4DDB1D34" w:rsidR="007249E8" w:rsidRPr="007B5983" w:rsidRDefault="007249E8" w:rsidP="00F558F0">
            <w:pPr>
              <w:jc w:val="center"/>
              <w:rPr>
                <w:rFonts w:ascii="Arial" w:hAnsi="Arial" w:cs="Arial"/>
                <w:b/>
                <w:color w:val="000000" w:themeColor="text1"/>
                <w:sz w:val="20"/>
                <w:szCs w:val="20"/>
              </w:rPr>
            </w:pPr>
            <w:r w:rsidRPr="007B5983">
              <w:rPr>
                <w:rFonts w:ascii="Arial" w:hAnsi="Arial" w:cs="Arial"/>
                <w:b/>
                <w:color w:val="000000" w:themeColor="text1"/>
                <w:sz w:val="20"/>
                <w:szCs w:val="20"/>
              </w:rPr>
              <w:t>Parametras**</w:t>
            </w:r>
          </w:p>
        </w:tc>
        <w:tc>
          <w:tcPr>
            <w:tcW w:w="1573" w:type="pct"/>
            <w:tcBorders>
              <w:top w:val="single" w:sz="4" w:space="0" w:color="auto"/>
              <w:left w:val="single" w:sz="4" w:space="0" w:color="auto"/>
              <w:bottom w:val="single" w:sz="4" w:space="0" w:color="auto"/>
              <w:right w:val="single" w:sz="4" w:space="0" w:color="auto"/>
            </w:tcBorders>
            <w:shd w:val="clear" w:color="auto" w:fill="FFFFFF"/>
            <w:vAlign w:val="center"/>
          </w:tcPr>
          <w:p w14:paraId="03A3CB58" w14:textId="15AF6B33" w:rsidR="007249E8" w:rsidRPr="007B5983" w:rsidRDefault="007249E8" w:rsidP="00F63246">
            <w:pPr>
              <w:spacing w:after="0" w:line="240" w:lineRule="auto"/>
              <w:jc w:val="center"/>
              <w:rPr>
                <w:rFonts w:ascii="Arial" w:hAnsi="Arial" w:cs="Arial"/>
                <w:b/>
                <w:color w:val="000000" w:themeColor="text1"/>
                <w:sz w:val="20"/>
                <w:szCs w:val="20"/>
              </w:rPr>
            </w:pPr>
            <w:r w:rsidRPr="007B5983">
              <w:rPr>
                <w:rFonts w:ascii="Arial" w:hAnsi="Arial" w:cs="Arial"/>
                <w:b/>
                <w:color w:val="000000" w:themeColor="text1"/>
                <w:sz w:val="20"/>
                <w:szCs w:val="20"/>
              </w:rPr>
              <w:t>Reikalaujama reikšmė</w:t>
            </w:r>
            <w:r w:rsidRPr="007B5983">
              <w:rPr>
                <w:rFonts w:ascii="Arial" w:hAnsi="Arial" w:cs="Arial"/>
                <w:bCs/>
                <w:i/>
                <w:iCs/>
                <w:color w:val="000000" w:themeColor="text1"/>
                <w:sz w:val="20"/>
                <w:szCs w:val="20"/>
              </w:rPr>
              <w:t xml:space="preserve"> </w:t>
            </w:r>
          </w:p>
        </w:tc>
        <w:tc>
          <w:tcPr>
            <w:tcW w:w="1580" w:type="pct"/>
            <w:tcBorders>
              <w:top w:val="single" w:sz="4" w:space="0" w:color="auto"/>
              <w:left w:val="single" w:sz="4" w:space="0" w:color="auto"/>
              <w:bottom w:val="single" w:sz="4" w:space="0" w:color="auto"/>
              <w:right w:val="single" w:sz="4" w:space="0" w:color="auto"/>
            </w:tcBorders>
            <w:shd w:val="clear" w:color="auto" w:fill="FFFFFF"/>
            <w:vAlign w:val="center"/>
          </w:tcPr>
          <w:p w14:paraId="29DD7E0D" w14:textId="77777777" w:rsidR="007249E8" w:rsidRPr="007B5983" w:rsidRDefault="007249E8" w:rsidP="00F63246">
            <w:pPr>
              <w:spacing w:after="0" w:line="240" w:lineRule="auto"/>
              <w:jc w:val="center"/>
              <w:rPr>
                <w:rFonts w:ascii="Arial" w:hAnsi="Arial" w:cs="Arial"/>
                <w:b/>
                <w:color w:val="000000" w:themeColor="text1"/>
                <w:sz w:val="20"/>
                <w:szCs w:val="20"/>
              </w:rPr>
            </w:pPr>
            <w:r w:rsidRPr="007B5983">
              <w:rPr>
                <w:rFonts w:ascii="Arial" w:hAnsi="Arial" w:cs="Arial"/>
                <w:b/>
                <w:color w:val="000000" w:themeColor="text1"/>
                <w:sz w:val="20"/>
                <w:szCs w:val="20"/>
              </w:rPr>
              <w:t>Reikalaujamos reikšmės atitikimas</w:t>
            </w:r>
          </w:p>
          <w:p w14:paraId="532F3382" w14:textId="67F012D5" w:rsidR="007249E8" w:rsidRPr="007B5983" w:rsidRDefault="007249E8" w:rsidP="00F63246">
            <w:pPr>
              <w:spacing w:after="0" w:line="240" w:lineRule="auto"/>
              <w:jc w:val="center"/>
              <w:rPr>
                <w:rFonts w:ascii="Arial" w:hAnsi="Arial" w:cs="Arial"/>
                <w:bCs/>
                <w:i/>
                <w:iCs/>
                <w:color w:val="000000" w:themeColor="text1"/>
                <w:sz w:val="20"/>
                <w:szCs w:val="20"/>
              </w:rPr>
            </w:pPr>
            <w:r w:rsidRPr="007B5983">
              <w:rPr>
                <w:rFonts w:ascii="Arial" w:hAnsi="Arial" w:cs="Arial"/>
                <w:bCs/>
                <w:i/>
                <w:iCs/>
                <w:color w:val="000000" w:themeColor="text1"/>
                <w:sz w:val="20"/>
                <w:szCs w:val="20"/>
              </w:rPr>
              <w:t>(pildo tiekėjas)</w:t>
            </w:r>
          </w:p>
        </w:tc>
      </w:tr>
      <w:tr w:rsidR="007008CC" w:rsidRPr="007B5983" w14:paraId="2380005E" w14:textId="54D7D94B" w:rsidTr="00CD64E4">
        <w:trPr>
          <w:trHeight w:val="359"/>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7B7EEA1" w14:textId="4F67CDDF" w:rsidR="007008CC" w:rsidRPr="007B5983" w:rsidRDefault="007008CC" w:rsidP="00F2412D">
            <w:pPr>
              <w:jc w:val="center"/>
              <w:rPr>
                <w:rFonts w:ascii="Arial" w:hAnsi="Arial" w:cs="Arial"/>
                <w:color w:val="000000" w:themeColor="text1"/>
                <w:sz w:val="20"/>
                <w:szCs w:val="20"/>
                <w:lang w:eastAsia="lt-LT"/>
              </w:rPr>
            </w:pPr>
            <w:r w:rsidRPr="007B5983">
              <w:rPr>
                <w:rFonts w:ascii="Arial" w:hAnsi="Arial" w:cs="Arial"/>
                <w:b/>
                <w:bCs/>
                <w:color w:val="000000" w:themeColor="text1"/>
                <w:sz w:val="20"/>
                <w:szCs w:val="20"/>
              </w:rPr>
              <w:t>Objekto pavadinimas.</w:t>
            </w:r>
            <w:r w:rsidRPr="007B5983">
              <w:rPr>
                <w:rFonts w:ascii="Arial" w:hAnsi="Arial" w:cs="Arial"/>
                <w:color w:val="000000" w:themeColor="text1"/>
                <w:sz w:val="20"/>
                <w:szCs w:val="20"/>
              </w:rPr>
              <w:t xml:space="preserve"> </w:t>
            </w:r>
            <w:r w:rsidR="006E0940" w:rsidRPr="007B5983">
              <w:rPr>
                <w:rFonts w:ascii="Arial" w:hAnsi="Arial" w:cs="Arial"/>
                <w:color w:val="000000" w:themeColor="text1"/>
                <w:sz w:val="20"/>
                <w:szCs w:val="20"/>
              </w:rPr>
              <w:t>Anatominiai muliažai, 1</w:t>
            </w:r>
            <w:r w:rsidR="008849E7" w:rsidRPr="007B5983">
              <w:rPr>
                <w:rFonts w:ascii="Arial" w:hAnsi="Arial" w:cs="Arial"/>
                <w:color w:val="000000" w:themeColor="text1"/>
                <w:sz w:val="20"/>
                <w:szCs w:val="20"/>
              </w:rPr>
              <w:t>29</w:t>
            </w:r>
            <w:r w:rsidR="006E0940" w:rsidRPr="007B5983">
              <w:rPr>
                <w:rFonts w:ascii="Arial" w:hAnsi="Arial" w:cs="Arial"/>
                <w:color w:val="000000" w:themeColor="text1"/>
                <w:sz w:val="20"/>
                <w:szCs w:val="20"/>
              </w:rPr>
              <w:t xml:space="preserve"> vnt.</w:t>
            </w:r>
          </w:p>
        </w:tc>
      </w:tr>
      <w:tr w:rsidR="00BD1EDE" w:rsidRPr="007B5983" w14:paraId="2D531950" w14:textId="664A9544" w:rsidTr="00CD64E4">
        <w:tc>
          <w:tcPr>
            <w:tcW w:w="280" w:type="pct"/>
            <w:tcBorders>
              <w:top w:val="single" w:sz="4" w:space="0" w:color="auto"/>
              <w:left w:val="single" w:sz="4" w:space="0" w:color="auto"/>
              <w:bottom w:val="single" w:sz="4" w:space="0" w:color="auto"/>
              <w:right w:val="single" w:sz="4" w:space="0" w:color="auto"/>
            </w:tcBorders>
            <w:vAlign w:val="center"/>
          </w:tcPr>
          <w:p w14:paraId="009AE7F9" w14:textId="1A24826B" w:rsidR="00BD1EDE" w:rsidRPr="007B5983" w:rsidRDefault="00BD1EDE" w:rsidP="00BD1EDE">
            <w:pPr>
              <w:jc w:val="center"/>
              <w:rPr>
                <w:rFonts w:ascii="Arial" w:hAnsi="Arial" w:cs="Arial"/>
                <w:color w:val="000000"/>
                <w:sz w:val="20"/>
                <w:szCs w:val="20"/>
              </w:rPr>
            </w:pPr>
            <w:r w:rsidRPr="007B5983">
              <w:rPr>
                <w:rFonts w:ascii="Arial" w:hAnsi="Arial" w:cs="Arial"/>
                <w:color w:val="000000"/>
                <w:sz w:val="20"/>
                <w:szCs w:val="20"/>
              </w:rPr>
              <w:t>1.</w:t>
            </w:r>
          </w:p>
        </w:tc>
        <w:tc>
          <w:tcPr>
            <w:tcW w:w="1567" w:type="pct"/>
            <w:tcBorders>
              <w:top w:val="single" w:sz="4" w:space="0" w:color="auto"/>
              <w:left w:val="single" w:sz="4" w:space="0" w:color="auto"/>
              <w:bottom w:val="single" w:sz="4" w:space="0" w:color="auto"/>
              <w:right w:val="single" w:sz="4" w:space="0" w:color="auto"/>
            </w:tcBorders>
          </w:tcPr>
          <w:p w14:paraId="5B433274" w14:textId="77777777" w:rsidR="00BD1EDE" w:rsidRPr="007B5983" w:rsidRDefault="00BD1EDE" w:rsidP="001C3D5F">
            <w:pPr>
              <w:jc w:val="both"/>
              <w:rPr>
                <w:rFonts w:ascii="Arial" w:hAnsi="Arial" w:cs="Arial"/>
                <w:sz w:val="20"/>
                <w:szCs w:val="20"/>
              </w:rPr>
            </w:pPr>
            <w:r w:rsidRPr="007B5983">
              <w:rPr>
                <w:rFonts w:ascii="Arial" w:hAnsi="Arial" w:cs="Arial"/>
                <w:sz w:val="20"/>
                <w:szCs w:val="20"/>
              </w:rPr>
              <w:t>Natūralaus dydžio, lankstus žmogaus skeletas su nuspalvintomis raumenų prisitvirtinimo vietomis ir raiščiais ant stovo su ratukais.</w:t>
            </w:r>
          </w:p>
          <w:p w14:paraId="3BF37664" w14:textId="77777777" w:rsidR="00BD1EDE" w:rsidRPr="007B5983" w:rsidRDefault="00BD1EDE" w:rsidP="001C3D5F">
            <w:pPr>
              <w:jc w:val="both"/>
              <w:rPr>
                <w:rFonts w:ascii="Arial" w:hAnsi="Arial" w:cs="Arial"/>
                <w:color w:val="FF0000"/>
                <w:sz w:val="20"/>
                <w:szCs w:val="20"/>
              </w:rPr>
            </w:pPr>
          </w:p>
          <w:p w14:paraId="51C1FC6B" w14:textId="0611A389" w:rsidR="00BD1EDE" w:rsidRPr="007B5983" w:rsidRDefault="00BD1EDE" w:rsidP="001C3D5F">
            <w:pPr>
              <w:jc w:val="both"/>
              <w:rPr>
                <w:rFonts w:ascii="Arial" w:hAnsi="Arial" w:cs="Arial"/>
                <w:i/>
                <w:iCs/>
                <w:color w:val="FF0000"/>
                <w:sz w:val="20"/>
                <w:szCs w:val="20"/>
                <w:lang w:eastAsia="lt-LT"/>
              </w:rPr>
            </w:pPr>
            <w:r w:rsidRPr="007B5983">
              <w:rPr>
                <w:rFonts w:ascii="Arial" w:hAnsi="Arial" w:cs="Arial"/>
                <w:sz w:val="20"/>
                <w:szCs w:val="20"/>
              </w:rPr>
              <w:t>Kiekis – 5 vnt.</w:t>
            </w:r>
          </w:p>
        </w:tc>
        <w:tc>
          <w:tcPr>
            <w:tcW w:w="1573" w:type="pct"/>
            <w:tcBorders>
              <w:top w:val="single" w:sz="4" w:space="0" w:color="auto"/>
              <w:left w:val="single" w:sz="4" w:space="0" w:color="auto"/>
              <w:bottom w:val="single" w:sz="4" w:space="0" w:color="auto"/>
              <w:right w:val="single" w:sz="4" w:space="0" w:color="auto"/>
            </w:tcBorders>
          </w:tcPr>
          <w:p w14:paraId="3E289ACA" w14:textId="77777777" w:rsidR="00EC53F6" w:rsidRDefault="00BD1EDE" w:rsidP="001C3D5F">
            <w:pPr>
              <w:jc w:val="both"/>
              <w:rPr>
                <w:rFonts w:ascii="Arial" w:hAnsi="Arial" w:cs="Arial"/>
                <w:sz w:val="20"/>
                <w:szCs w:val="20"/>
              </w:rPr>
            </w:pPr>
            <w:r w:rsidRPr="007B5983">
              <w:rPr>
                <w:rFonts w:ascii="Arial" w:hAnsi="Arial" w:cs="Arial"/>
                <w:sz w:val="20"/>
                <w:szCs w:val="20"/>
              </w:rPr>
              <w:t xml:space="preserve">Natūralaus dydžio su nuimama kaukole žmogaus skeletas su vienoje pusėje pavaizduotais raiščiais, kitoje nuspalvintomis raumenų prisitvirtinimo vietomis. </w:t>
            </w:r>
          </w:p>
          <w:p w14:paraId="19FD8139" w14:textId="657D656B" w:rsidR="00BD1EDE" w:rsidRPr="007B5983" w:rsidRDefault="00BD1EDE" w:rsidP="001C3D5F">
            <w:pPr>
              <w:jc w:val="both"/>
              <w:rPr>
                <w:rFonts w:ascii="Arial" w:hAnsi="Arial" w:cs="Arial"/>
                <w:i/>
                <w:iCs/>
                <w:color w:val="FF0000"/>
                <w:sz w:val="20"/>
                <w:szCs w:val="20"/>
                <w:lang w:eastAsia="lt-LT"/>
              </w:rPr>
            </w:pPr>
            <w:r w:rsidRPr="007B5983">
              <w:rPr>
                <w:rFonts w:ascii="Arial" w:hAnsi="Arial" w:cs="Arial"/>
                <w:sz w:val="20"/>
                <w:szCs w:val="20"/>
              </w:rPr>
              <w:t xml:space="preserve">Ant stovo su ratukais, svoris 10-11 kg. Matmenys - 176.5 (± 2) cm aukštis. </w:t>
            </w:r>
            <w:r w:rsidR="006A651D">
              <w:rPr>
                <w:rFonts w:ascii="Arial" w:hAnsi="Arial" w:cs="Arial"/>
                <w:sz w:val="20"/>
                <w:szCs w:val="20"/>
              </w:rPr>
              <w:t>S</w:t>
            </w:r>
            <w:r w:rsidRPr="007B5983">
              <w:rPr>
                <w:rFonts w:ascii="Arial" w:hAnsi="Arial" w:cs="Arial"/>
                <w:sz w:val="20"/>
                <w:szCs w:val="20"/>
              </w:rPr>
              <w:t>tuburas</w:t>
            </w:r>
            <w:r w:rsidR="006A651D">
              <w:rPr>
                <w:rFonts w:ascii="Arial" w:hAnsi="Arial" w:cs="Arial"/>
                <w:sz w:val="20"/>
                <w:szCs w:val="20"/>
              </w:rPr>
              <w:t xml:space="preserve"> sujungtas taip, kad</w:t>
            </w:r>
            <w:r w:rsidRPr="007B5983">
              <w:rPr>
                <w:rFonts w:ascii="Arial" w:hAnsi="Arial" w:cs="Arial"/>
                <w:sz w:val="20"/>
                <w:szCs w:val="20"/>
              </w:rPr>
              <w:t xml:space="preserve"> leidžia demonstruoti judesius.</w:t>
            </w:r>
          </w:p>
        </w:tc>
        <w:tc>
          <w:tcPr>
            <w:tcW w:w="1580" w:type="pct"/>
            <w:tcBorders>
              <w:top w:val="single" w:sz="4" w:space="0" w:color="auto"/>
              <w:left w:val="single" w:sz="4" w:space="0" w:color="auto"/>
              <w:bottom w:val="single" w:sz="4" w:space="0" w:color="auto"/>
              <w:right w:val="single" w:sz="4" w:space="0" w:color="auto"/>
            </w:tcBorders>
          </w:tcPr>
          <w:p w14:paraId="564D386E" w14:textId="77777777" w:rsidR="00BD1EDE" w:rsidRPr="007B5983" w:rsidRDefault="00BD1EDE" w:rsidP="00BD1EDE">
            <w:pPr>
              <w:rPr>
                <w:rFonts w:ascii="Arial" w:hAnsi="Arial" w:cs="Arial"/>
                <w:color w:val="000000"/>
                <w:sz w:val="20"/>
                <w:szCs w:val="20"/>
                <w:lang w:eastAsia="lt-LT"/>
              </w:rPr>
            </w:pPr>
          </w:p>
        </w:tc>
      </w:tr>
      <w:tr w:rsidR="00BD1EDE" w:rsidRPr="007B5983" w14:paraId="50C860D8" w14:textId="6B7AAEEC" w:rsidTr="00CD64E4">
        <w:tc>
          <w:tcPr>
            <w:tcW w:w="280" w:type="pct"/>
            <w:tcBorders>
              <w:top w:val="single" w:sz="4" w:space="0" w:color="auto"/>
              <w:left w:val="single" w:sz="4" w:space="0" w:color="auto"/>
              <w:bottom w:val="single" w:sz="4" w:space="0" w:color="auto"/>
              <w:right w:val="single" w:sz="4" w:space="0" w:color="auto"/>
            </w:tcBorders>
            <w:vAlign w:val="center"/>
          </w:tcPr>
          <w:p w14:paraId="67FECEFA" w14:textId="05AC05A3" w:rsidR="00BD1EDE" w:rsidRPr="007B5983" w:rsidRDefault="00BD1EDE" w:rsidP="00BD1EDE">
            <w:pPr>
              <w:jc w:val="center"/>
              <w:rPr>
                <w:rFonts w:ascii="Arial" w:hAnsi="Arial" w:cs="Arial"/>
                <w:color w:val="000000"/>
                <w:sz w:val="20"/>
                <w:szCs w:val="20"/>
              </w:rPr>
            </w:pPr>
            <w:r w:rsidRPr="007B5983">
              <w:rPr>
                <w:rFonts w:ascii="Arial" w:hAnsi="Arial" w:cs="Arial"/>
                <w:color w:val="000000"/>
                <w:sz w:val="20"/>
                <w:szCs w:val="20"/>
              </w:rPr>
              <w:t>2.</w:t>
            </w:r>
          </w:p>
        </w:tc>
        <w:tc>
          <w:tcPr>
            <w:tcW w:w="1567" w:type="pct"/>
            <w:tcBorders>
              <w:top w:val="single" w:sz="4" w:space="0" w:color="auto"/>
              <w:left w:val="single" w:sz="4" w:space="0" w:color="auto"/>
              <w:bottom w:val="single" w:sz="4" w:space="0" w:color="auto"/>
              <w:right w:val="single" w:sz="4" w:space="0" w:color="auto"/>
            </w:tcBorders>
          </w:tcPr>
          <w:p w14:paraId="1E41F65F" w14:textId="77777777" w:rsidR="00BD1EDE" w:rsidRPr="007B5983" w:rsidRDefault="00BD1EDE" w:rsidP="001C3D5F">
            <w:pPr>
              <w:jc w:val="both"/>
              <w:rPr>
                <w:rFonts w:ascii="Arial" w:hAnsi="Arial" w:cs="Arial"/>
                <w:sz w:val="20"/>
                <w:szCs w:val="20"/>
              </w:rPr>
            </w:pPr>
            <w:r w:rsidRPr="007B5983">
              <w:rPr>
                <w:rFonts w:ascii="Arial" w:hAnsi="Arial" w:cs="Arial"/>
                <w:sz w:val="20"/>
                <w:szCs w:val="20"/>
              </w:rPr>
              <w:t xml:space="preserve">30-ą nėštumo savaitę imituojantis vaisiaus kaukolės su </w:t>
            </w:r>
            <w:proofErr w:type="spellStart"/>
            <w:r w:rsidRPr="007B5983">
              <w:rPr>
                <w:rFonts w:ascii="Arial" w:hAnsi="Arial" w:cs="Arial"/>
                <w:sz w:val="20"/>
                <w:szCs w:val="20"/>
              </w:rPr>
              <w:t>momenėliu</w:t>
            </w:r>
            <w:proofErr w:type="spellEnd"/>
            <w:r w:rsidRPr="007B5983">
              <w:rPr>
                <w:rFonts w:ascii="Arial" w:hAnsi="Arial" w:cs="Arial"/>
                <w:sz w:val="20"/>
                <w:szCs w:val="20"/>
              </w:rPr>
              <w:t xml:space="preserve"> modelis</w:t>
            </w:r>
          </w:p>
          <w:p w14:paraId="35574083" w14:textId="2F33AE49" w:rsidR="00BD1EDE" w:rsidRPr="007B5983" w:rsidRDefault="00BD1EDE" w:rsidP="001C3D5F">
            <w:pPr>
              <w:jc w:val="both"/>
              <w:rPr>
                <w:rFonts w:ascii="Arial" w:hAnsi="Arial" w:cs="Arial"/>
                <w:sz w:val="20"/>
                <w:szCs w:val="20"/>
              </w:rPr>
            </w:pPr>
            <w:r w:rsidRPr="007B5983">
              <w:rPr>
                <w:rFonts w:ascii="Arial" w:hAnsi="Arial" w:cs="Arial"/>
                <w:sz w:val="20"/>
                <w:szCs w:val="20"/>
              </w:rPr>
              <w:t>Kiekis – 1</w:t>
            </w:r>
            <w:r w:rsidR="00991A75" w:rsidRPr="007B5983">
              <w:rPr>
                <w:rFonts w:ascii="Arial" w:hAnsi="Arial" w:cs="Arial"/>
                <w:sz w:val="20"/>
                <w:szCs w:val="20"/>
              </w:rPr>
              <w:t xml:space="preserve"> </w:t>
            </w:r>
            <w:proofErr w:type="spellStart"/>
            <w:r w:rsidR="00991A75" w:rsidRPr="007B5983">
              <w:rPr>
                <w:rFonts w:ascii="Arial" w:hAnsi="Arial" w:cs="Arial"/>
                <w:sz w:val="20"/>
                <w:szCs w:val="20"/>
              </w:rPr>
              <w:t>vnt</w:t>
            </w:r>
            <w:proofErr w:type="spellEnd"/>
          </w:p>
        </w:tc>
        <w:tc>
          <w:tcPr>
            <w:tcW w:w="1573" w:type="pct"/>
            <w:tcBorders>
              <w:top w:val="single" w:sz="4" w:space="0" w:color="auto"/>
              <w:left w:val="single" w:sz="4" w:space="0" w:color="auto"/>
              <w:bottom w:val="single" w:sz="4" w:space="0" w:color="auto"/>
              <w:right w:val="single" w:sz="4" w:space="0" w:color="auto"/>
            </w:tcBorders>
          </w:tcPr>
          <w:p w14:paraId="6F52A672" w14:textId="2AFC04E7" w:rsidR="00BD1EDE" w:rsidRPr="007B5983" w:rsidRDefault="00BD1EDE" w:rsidP="001C3D5F">
            <w:pPr>
              <w:jc w:val="both"/>
              <w:rPr>
                <w:rFonts w:ascii="Arial" w:hAnsi="Arial" w:cs="Arial"/>
                <w:sz w:val="20"/>
                <w:szCs w:val="20"/>
              </w:rPr>
            </w:pPr>
            <w:r w:rsidRPr="007B5983">
              <w:rPr>
                <w:rFonts w:ascii="Arial" w:hAnsi="Arial" w:cs="Arial"/>
                <w:sz w:val="20"/>
                <w:szCs w:val="20"/>
              </w:rPr>
              <w:t xml:space="preserve">30-ą nėštumo savaitę imituojantis vaisiaus kaukolės modelis su vizualizuotomis kaukolės siūlėmis ir bent didžiuoju </w:t>
            </w:r>
            <w:proofErr w:type="spellStart"/>
            <w:r w:rsidRPr="007B5983">
              <w:rPr>
                <w:rFonts w:ascii="Arial" w:hAnsi="Arial" w:cs="Arial"/>
                <w:sz w:val="20"/>
                <w:szCs w:val="20"/>
              </w:rPr>
              <w:t>momenėliu</w:t>
            </w:r>
            <w:proofErr w:type="spellEnd"/>
            <w:r w:rsidRPr="007B5983">
              <w:rPr>
                <w:rFonts w:ascii="Arial" w:hAnsi="Arial" w:cs="Arial"/>
                <w:sz w:val="20"/>
                <w:szCs w:val="20"/>
              </w:rPr>
              <w:t>; Matmenys 14 x 9 x 9 cm (± 1 cm</w:t>
            </w:r>
            <w:r w:rsidR="00B25939" w:rsidRPr="007B5983">
              <w:rPr>
                <w:rFonts w:ascii="Arial" w:hAnsi="Arial" w:cs="Arial"/>
                <w:sz w:val="20"/>
                <w:szCs w:val="20"/>
              </w:rPr>
              <w:t>)</w:t>
            </w:r>
            <w:r w:rsidR="00E86FC7">
              <w:rPr>
                <w:rFonts w:ascii="Arial" w:hAnsi="Arial" w:cs="Arial"/>
                <w:sz w:val="20"/>
                <w:szCs w:val="20"/>
              </w:rPr>
              <w:t>.</w:t>
            </w:r>
            <w:r w:rsidRPr="007B5983">
              <w:rPr>
                <w:rFonts w:ascii="Arial" w:hAnsi="Arial" w:cs="Arial"/>
                <w:sz w:val="20"/>
                <w:szCs w:val="20"/>
              </w:rPr>
              <w:t xml:space="preserve"> Svoris ne daugiau</w:t>
            </w:r>
            <w:r w:rsidR="00B25939" w:rsidRPr="007B5983">
              <w:rPr>
                <w:rFonts w:ascii="Arial" w:hAnsi="Arial" w:cs="Arial"/>
                <w:sz w:val="20"/>
                <w:szCs w:val="20"/>
              </w:rPr>
              <w:t xml:space="preserve"> </w:t>
            </w:r>
            <w:r w:rsidR="00B05681">
              <w:rPr>
                <w:rFonts w:ascii="Arial" w:hAnsi="Arial" w:cs="Arial"/>
                <w:sz w:val="20"/>
                <w:szCs w:val="20"/>
              </w:rPr>
              <w:t xml:space="preserve">nei </w:t>
            </w:r>
            <w:r w:rsidR="006031D9" w:rsidRPr="007B5983">
              <w:rPr>
                <w:rFonts w:ascii="Arial" w:hAnsi="Arial" w:cs="Arial"/>
                <w:sz w:val="20"/>
                <w:szCs w:val="20"/>
              </w:rPr>
              <w:t>0.2 kg</w:t>
            </w:r>
          </w:p>
        </w:tc>
        <w:tc>
          <w:tcPr>
            <w:tcW w:w="1580" w:type="pct"/>
            <w:tcBorders>
              <w:top w:val="single" w:sz="4" w:space="0" w:color="auto"/>
              <w:left w:val="single" w:sz="4" w:space="0" w:color="auto"/>
              <w:bottom w:val="single" w:sz="4" w:space="0" w:color="auto"/>
              <w:right w:val="single" w:sz="4" w:space="0" w:color="auto"/>
            </w:tcBorders>
          </w:tcPr>
          <w:p w14:paraId="5C958134" w14:textId="77777777" w:rsidR="00BD1EDE" w:rsidRPr="007B5983" w:rsidRDefault="00BD1EDE" w:rsidP="00BD1EDE">
            <w:pPr>
              <w:rPr>
                <w:rFonts w:ascii="Arial" w:hAnsi="Arial" w:cs="Arial"/>
                <w:color w:val="000000"/>
                <w:sz w:val="20"/>
                <w:szCs w:val="20"/>
              </w:rPr>
            </w:pPr>
          </w:p>
        </w:tc>
      </w:tr>
      <w:tr w:rsidR="00BD1EDE" w:rsidRPr="007B5983" w14:paraId="581BB471" w14:textId="6E8A9043" w:rsidTr="00CD64E4">
        <w:tc>
          <w:tcPr>
            <w:tcW w:w="280" w:type="pct"/>
            <w:tcBorders>
              <w:top w:val="single" w:sz="4" w:space="0" w:color="auto"/>
              <w:left w:val="single" w:sz="4" w:space="0" w:color="auto"/>
              <w:bottom w:val="single" w:sz="4" w:space="0" w:color="auto"/>
              <w:right w:val="single" w:sz="4" w:space="0" w:color="auto"/>
            </w:tcBorders>
            <w:vAlign w:val="center"/>
          </w:tcPr>
          <w:p w14:paraId="32381B02" w14:textId="3360EB9F" w:rsidR="00BD1EDE" w:rsidRPr="007B5983" w:rsidRDefault="00BD1EDE" w:rsidP="00BD1EDE">
            <w:pPr>
              <w:jc w:val="center"/>
              <w:rPr>
                <w:rFonts w:ascii="Arial" w:hAnsi="Arial" w:cs="Arial"/>
                <w:color w:val="000000"/>
                <w:sz w:val="20"/>
                <w:szCs w:val="20"/>
              </w:rPr>
            </w:pPr>
            <w:r w:rsidRPr="007B5983">
              <w:rPr>
                <w:rFonts w:ascii="Arial" w:hAnsi="Arial" w:cs="Arial"/>
                <w:color w:val="000000"/>
                <w:sz w:val="20"/>
                <w:szCs w:val="20"/>
              </w:rPr>
              <w:t>3.</w:t>
            </w:r>
          </w:p>
        </w:tc>
        <w:tc>
          <w:tcPr>
            <w:tcW w:w="1567" w:type="pct"/>
            <w:tcBorders>
              <w:top w:val="single" w:sz="4" w:space="0" w:color="auto"/>
              <w:left w:val="single" w:sz="4" w:space="0" w:color="auto"/>
              <w:bottom w:val="single" w:sz="4" w:space="0" w:color="auto"/>
              <w:right w:val="single" w:sz="4" w:space="0" w:color="auto"/>
            </w:tcBorders>
          </w:tcPr>
          <w:p w14:paraId="076BB91E" w14:textId="16A8AAF1" w:rsidR="00BD1EDE" w:rsidRPr="007B5983" w:rsidRDefault="00BD1EDE" w:rsidP="001C3D5F">
            <w:pPr>
              <w:jc w:val="both"/>
              <w:rPr>
                <w:rFonts w:ascii="Arial" w:hAnsi="Arial" w:cs="Arial"/>
                <w:sz w:val="20"/>
                <w:szCs w:val="20"/>
              </w:rPr>
            </w:pPr>
            <w:r w:rsidRPr="007B5983">
              <w:rPr>
                <w:rFonts w:ascii="Arial" w:hAnsi="Arial" w:cs="Arial"/>
                <w:sz w:val="20"/>
                <w:szCs w:val="20"/>
              </w:rPr>
              <w:t>Žmogaus plaštakos skeleto muliažas, sujungtas nailono virvutėmis</w:t>
            </w:r>
          </w:p>
          <w:p w14:paraId="2D70DBB7" w14:textId="4AA95AA3" w:rsidR="00BD1EDE" w:rsidRPr="007B5983" w:rsidRDefault="00BD1EDE" w:rsidP="001C3D5F">
            <w:pPr>
              <w:jc w:val="both"/>
              <w:rPr>
                <w:rFonts w:ascii="Arial" w:hAnsi="Arial" w:cs="Arial"/>
                <w:sz w:val="20"/>
                <w:szCs w:val="20"/>
              </w:rPr>
            </w:pPr>
            <w:r w:rsidRPr="007B5983">
              <w:rPr>
                <w:rFonts w:ascii="Arial" w:hAnsi="Arial" w:cs="Arial"/>
                <w:sz w:val="20"/>
                <w:szCs w:val="20"/>
              </w:rPr>
              <w:t>Kiekis – 5 vnt.</w:t>
            </w:r>
          </w:p>
        </w:tc>
        <w:tc>
          <w:tcPr>
            <w:tcW w:w="1573" w:type="pct"/>
            <w:tcBorders>
              <w:top w:val="single" w:sz="4" w:space="0" w:color="auto"/>
              <w:left w:val="single" w:sz="4" w:space="0" w:color="auto"/>
              <w:bottom w:val="single" w:sz="4" w:space="0" w:color="auto"/>
              <w:right w:val="single" w:sz="4" w:space="0" w:color="auto"/>
            </w:tcBorders>
          </w:tcPr>
          <w:p w14:paraId="348600ED" w14:textId="7742F607" w:rsidR="00CF2E5C" w:rsidRDefault="00BD1EDE" w:rsidP="001C3D5F">
            <w:pPr>
              <w:jc w:val="both"/>
              <w:rPr>
                <w:rFonts w:ascii="Arial" w:hAnsi="Arial" w:cs="Arial"/>
                <w:sz w:val="20"/>
                <w:szCs w:val="20"/>
              </w:rPr>
            </w:pPr>
            <w:r w:rsidRPr="007B5983">
              <w:rPr>
                <w:rFonts w:ascii="Arial" w:hAnsi="Arial" w:cs="Arial"/>
                <w:sz w:val="20"/>
                <w:szCs w:val="20"/>
              </w:rPr>
              <w:t>Žmogaus plaštakos skeleto modelis, kaulai</w:t>
            </w:r>
            <w:r w:rsidR="006F5F9E" w:rsidRPr="007B5983">
              <w:rPr>
                <w:rFonts w:ascii="Arial" w:hAnsi="Arial" w:cs="Arial"/>
                <w:sz w:val="20"/>
                <w:szCs w:val="20"/>
              </w:rPr>
              <w:t xml:space="preserve"> turi būti</w:t>
            </w:r>
            <w:r w:rsidRPr="007B5983">
              <w:rPr>
                <w:rFonts w:ascii="Arial" w:hAnsi="Arial" w:cs="Arial"/>
                <w:sz w:val="20"/>
                <w:szCs w:val="20"/>
              </w:rPr>
              <w:t xml:space="preserve"> sujungti nailono virvutėmis</w:t>
            </w:r>
            <w:r w:rsidR="006A651D">
              <w:rPr>
                <w:rFonts w:ascii="Arial" w:hAnsi="Arial" w:cs="Arial"/>
                <w:sz w:val="20"/>
                <w:szCs w:val="20"/>
              </w:rPr>
              <w:t xml:space="preserve"> ir leisti </w:t>
            </w:r>
            <w:r w:rsidR="00B05681">
              <w:rPr>
                <w:rFonts w:ascii="Arial" w:hAnsi="Arial" w:cs="Arial"/>
                <w:sz w:val="20"/>
                <w:szCs w:val="20"/>
              </w:rPr>
              <w:t>pademonstruoti</w:t>
            </w:r>
            <w:r w:rsidR="006A651D">
              <w:rPr>
                <w:rFonts w:ascii="Arial" w:hAnsi="Arial" w:cs="Arial"/>
                <w:sz w:val="20"/>
                <w:szCs w:val="20"/>
              </w:rPr>
              <w:t xml:space="preserve"> judesius</w:t>
            </w:r>
            <w:r w:rsidRPr="007B5983">
              <w:rPr>
                <w:rFonts w:ascii="Arial" w:hAnsi="Arial" w:cs="Arial"/>
                <w:sz w:val="20"/>
                <w:szCs w:val="20"/>
              </w:rPr>
              <w:t>.</w:t>
            </w:r>
          </w:p>
          <w:p w14:paraId="5DA9D9F7" w14:textId="5EE56E0A" w:rsidR="00BD1EDE" w:rsidRPr="007B5983" w:rsidRDefault="00BD1EDE" w:rsidP="001C3D5F">
            <w:pPr>
              <w:jc w:val="both"/>
              <w:rPr>
                <w:rFonts w:ascii="Arial" w:hAnsi="Arial" w:cs="Arial"/>
                <w:sz w:val="20"/>
                <w:szCs w:val="20"/>
              </w:rPr>
            </w:pPr>
            <w:r w:rsidRPr="007B5983">
              <w:rPr>
                <w:rFonts w:ascii="Arial" w:hAnsi="Arial" w:cs="Arial"/>
                <w:sz w:val="20"/>
                <w:szCs w:val="20"/>
              </w:rPr>
              <w:t xml:space="preserve">Vaizduojantis plaštakos kaulus; Laisvai lankstomas; Svoris ne daugiau </w:t>
            </w:r>
            <w:r w:rsidR="00A6460B">
              <w:rPr>
                <w:rFonts w:ascii="Arial" w:hAnsi="Arial" w:cs="Arial"/>
                <w:sz w:val="20"/>
                <w:szCs w:val="20"/>
              </w:rPr>
              <w:t xml:space="preserve">nei </w:t>
            </w:r>
            <w:r w:rsidRPr="007B5983">
              <w:rPr>
                <w:rFonts w:ascii="Arial" w:hAnsi="Arial" w:cs="Arial"/>
                <w:sz w:val="20"/>
                <w:szCs w:val="20"/>
              </w:rPr>
              <w:t>0.1 kg.</w:t>
            </w:r>
          </w:p>
        </w:tc>
        <w:tc>
          <w:tcPr>
            <w:tcW w:w="1580" w:type="pct"/>
            <w:tcBorders>
              <w:top w:val="single" w:sz="4" w:space="0" w:color="auto"/>
              <w:left w:val="single" w:sz="4" w:space="0" w:color="auto"/>
              <w:bottom w:val="single" w:sz="4" w:space="0" w:color="auto"/>
              <w:right w:val="single" w:sz="4" w:space="0" w:color="auto"/>
            </w:tcBorders>
          </w:tcPr>
          <w:p w14:paraId="54CD5B84" w14:textId="77777777" w:rsidR="00BD1EDE" w:rsidRPr="007B5983" w:rsidRDefault="00BD1EDE" w:rsidP="00BD1EDE">
            <w:pPr>
              <w:rPr>
                <w:rFonts w:ascii="Arial" w:hAnsi="Arial" w:cs="Arial"/>
                <w:color w:val="000000"/>
                <w:sz w:val="20"/>
                <w:szCs w:val="20"/>
              </w:rPr>
            </w:pPr>
          </w:p>
        </w:tc>
      </w:tr>
      <w:tr w:rsidR="00BD1EDE" w:rsidRPr="007B5983" w14:paraId="1CB54861" w14:textId="77777777" w:rsidTr="00CD64E4">
        <w:tc>
          <w:tcPr>
            <w:tcW w:w="280" w:type="pct"/>
            <w:tcBorders>
              <w:top w:val="single" w:sz="4" w:space="0" w:color="auto"/>
              <w:left w:val="single" w:sz="4" w:space="0" w:color="auto"/>
              <w:bottom w:val="single" w:sz="4" w:space="0" w:color="auto"/>
              <w:right w:val="single" w:sz="4" w:space="0" w:color="auto"/>
            </w:tcBorders>
            <w:vAlign w:val="center"/>
          </w:tcPr>
          <w:p w14:paraId="277336A2" w14:textId="176CD26A" w:rsidR="00BD1EDE" w:rsidRPr="007B5983" w:rsidRDefault="00BD1EDE" w:rsidP="00BD1EDE">
            <w:pPr>
              <w:jc w:val="center"/>
              <w:rPr>
                <w:rFonts w:ascii="Arial" w:hAnsi="Arial" w:cs="Arial"/>
                <w:color w:val="000000"/>
                <w:sz w:val="20"/>
                <w:szCs w:val="20"/>
              </w:rPr>
            </w:pPr>
            <w:r w:rsidRPr="007B5983">
              <w:rPr>
                <w:rFonts w:ascii="Arial" w:hAnsi="Arial" w:cs="Arial"/>
                <w:color w:val="000000"/>
                <w:sz w:val="20"/>
                <w:szCs w:val="20"/>
              </w:rPr>
              <w:t>4.</w:t>
            </w:r>
          </w:p>
        </w:tc>
        <w:tc>
          <w:tcPr>
            <w:tcW w:w="1567" w:type="pct"/>
            <w:tcBorders>
              <w:top w:val="single" w:sz="4" w:space="0" w:color="auto"/>
              <w:left w:val="single" w:sz="4" w:space="0" w:color="auto"/>
              <w:bottom w:val="single" w:sz="4" w:space="0" w:color="auto"/>
              <w:right w:val="single" w:sz="4" w:space="0" w:color="auto"/>
            </w:tcBorders>
          </w:tcPr>
          <w:p w14:paraId="04035CF7" w14:textId="77777777" w:rsidR="00BD1EDE" w:rsidRPr="007B5983" w:rsidRDefault="00BD1EDE" w:rsidP="001C3D5F">
            <w:pPr>
              <w:jc w:val="both"/>
              <w:rPr>
                <w:rFonts w:ascii="Arial" w:hAnsi="Arial" w:cs="Arial"/>
                <w:sz w:val="20"/>
                <w:szCs w:val="20"/>
              </w:rPr>
            </w:pPr>
            <w:r w:rsidRPr="007B5983">
              <w:rPr>
                <w:rFonts w:ascii="Arial" w:hAnsi="Arial" w:cs="Arial"/>
                <w:sz w:val="20"/>
                <w:szCs w:val="20"/>
              </w:rPr>
              <w:t>Pėdos ir čiurnos skeleto muliažas, elastingai pritvirtintas</w:t>
            </w:r>
          </w:p>
          <w:p w14:paraId="0A03B70D" w14:textId="10120FA7" w:rsidR="00BD1EDE" w:rsidRPr="007B5983" w:rsidRDefault="00BD1EDE" w:rsidP="001C3D5F">
            <w:pPr>
              <w:jc w:val="both"/>
              <w:rPr>
                <w:rFonts w:ascii="Arial" w:hAnsi="Arial" w:cs="Arial"/>
                <w:sz w:val="20"/>
                <w:szCs w:val="20"/>
              </w:rPr>
            </w:pPr>
            <w:r w:rsidRPr="007B5983">
              <w:rPr>
                <w:rFonts w:ascii="Arial" w:hAnsi="Arial" w:cs="Arial"/>
                <w:sz w:val="20"/>
                <w:szCs w:val="20"/>
              </w:rPr>
              <w:t>Kiekis – 5 vnt.</w:t>
            </w:r>
          </w:p>
        </w:tc>
        <w:tc>
          <w:tcPr>
            <w:tcW w:w="1573" w:type="pct"/>
            <w:tcBorders>
              <w:top w:val="single" w:sz="4" w:space="0" w:color="auto"/>
              <w:left w:val="single" w:sz="4" w:space="0" w:color="auto"/>
              <w:bottom w:val="single" w:sz="4" w:space="0" w:color="auto"/>
              <w:right w:val="single" w:sz="4" w:space="0" w:color="auto"/>
            </w:tcBorders>
          </w:tcPr>
          <w:p w14:paraId="697505BB" w14:textId="1317196C" w:rsidR="000A1297" w:rsidRDefault="00BD1EDE" w:rsidP="001C3D5F">
            <w:pPr>
              <w:jc w:val="both"/>
              <w:rPr>
                <w:rFonts w:ascii="Arial" w:hAnsi="Arial" w:cs="Arial"/>
                <w:sz w:val="20"/>
                <w:szCs w:val="20"/>
              </w:rPr>
            </w:pPr>
            <w:r w:rsidRPr="007B5983">
              <w:rPr>
                <w:rFonts w:ascii="Arial" w:hAnsi="Arial" w:cs="Arial"/>
                <w:sz w:val="20"/>
                <w:szCs w:val="20"/>
              </w:rPr>
              <w:t xml:space="preserve">Žmogaus pėdos ir čiurnos skeleto modelis, </w:t>
            </w:r>
            <w:r w:rsidR="006F5F9E" w:rsidRPr="007B5983">
              <w:rPr>
                <w:rFonts w:ascii="Arial" w:hAnsi="Arial" w:cs="Arial"/>
                <w:sz w:val="20"/>
                <w:szCs w:val="20"/>
              </w:rPr>
              <w:t xml:space="preserve">turi </w:t>
            </w:r>
            <w:r w:rsidRPr="007B5983">
              <w:rPr>
                <w:rFonts w:ascii="Arial" w:hAnsi="Arial" w:cs="Arial"/>
                <w:sz w:val="20"/>
                <w:szCs w:val="20"/>
              </w:rPr>
              <w:t>vaizduo</w:t>
            </w:r>
            <w:r w:rsidR="006F5F9E" w:rsidRPr="007B5983">
              <w:rPr>
                <w:rFonts w:ascii="Arial" w:hAnsi="Arial" w:cs="Arial"/>
                <w:sz w:val="20"/>
                <w:szCs w:val="20"/>
              </w:rPr>
              <w:t>ti</w:t>
            </w:r>
            <w:r w:rsidRPr="007B5983">
              <w:rPr>
                <w:rFonts w:ascii="Arial" w:hAnsi="Arial" w:cs="Arial"/>
                <w:sz w:val="20"/>
                <w:szCs w:val="20"/>
              </w:rPr>
              <w:t xml:space="preserve"> pėdos kaulus, šeivikaulį ir blauzdikaulį; </w:t>
            </w:r>
            <w:r w:rsidR="006A651D">
              <w:rPr>
                <w:rFonts w:ascii="Arial" w:hAnsi="Arial" w:cs="Arial"/>
                <w:sz w:val="20"/>
                <w:szCs w:val="20"/>
              </w:rPr>
              <w:t>kaulai tarpusavyje sujungti taip, kad leistų demonstruoti judesius</w:t>
            </w:r>
          </w:p>
          <w:p w14:paraId="4B922B2A" w14:textId="5ADEBC24" w:rsidR="00BD1EDE" w:rsidRPr="007B5983" w:rsidRDefault="00BD1EDE" w:rsidP="001C3D5F">
            <w:pPr>
              <w:jc w:val="both"/>
              <w:rPr>
                <w:rFonts w:ascii="Arial" w:hAnsi="Arial" w:cs="Arial"/>
                <w:sz w:val="20"/>
                <w:szCs w:val="20"/>
              </w:rPr>
            </w:pPr>
            <w:r w:rsidRPr="007B5983">
              <w:rPr>
                <w:rFonts w:ascii="Arial" w:hAnsi="Arial" w:cs="Arial"/>
                <w:sz w:val="20"/>
                <w:szCs w:val="20"/>
              </w:rPr>
              <w:t>Matmenys 7 x 16 x 22 cm ( ± 1 cm</w:t>
            </w:r>
            <w:r w:rsidR="006F162D" w:rsidRPr="007B5983">
              <w:rPr>
                <w:rFonts w:ascii="Arial" w:hAnsi="Arial" w:cs="Arial"/>
                <w:sz w:val="20"/>
                <w:szCs w:val="20"/>
              </w:rPr>
              <w:t>)</w:t>
            </w:r>
            <w:r w:rsidR="006F162D">
              <w:rPr>
                <w:rFonts w:ascii="Arial" w:hAnsi="Arial" w:cs="Arial"/>
                <w:sz w:val="20"/>
                <w:szCs w:val="20"/>
              </w:rPr>
              <w:t>.</w:t>
            </w:r>
          </w:p>
        </w:tc>
        <w:tc>
          <w:tcPr>
            <w:tcW w:w="1580" w:type="pct"/>
            <w:tcBorders>
              <w:top w:val="single" w:sz="4" w:space="0" w:color="auto"/>
              <w:left w:val="single" w:sz="4" w:space="0" w:color="auto"/>
              <w:bottom w:val="single" w:sz="4" w:space="0" w:color="auto"/>
              <w:right w:val="single" w:sz="4" w:space="0" w:color="auto"/>
            </w:tcBorders>
          </w:tcPr>
          <w:p w14:paraId="418EC200" w14:textId="77777777" w:rsidR="00BD1EDE" w:rsidRPr="007B5983" w:rsidRDefault="00BD1EDE" w:rsidP="00BD1EDE">
            <w:pPr>
              <w:rPr>
                <w:rFonts w:ascii="Arial" w:hAnsi="Arial" w:cs="Arial"/>
                <w:color w:val="000000"/>
                <w:sz w:val="20"/>
                <w:szCs w:val="20"/>
              </w:rPr>
            </w:pPr>
          </w:p>
        </w:tc>
      </w:tr>
      <w:tr w:rsidR="00BD1EDE" w:rsidRPr="007B5983" w14:paraId="40FB9405" w14:textId="77777777" w:rsidTr="00CD64E4">
        <w:tc>
          <w:tcPr>
            <w:tcW w:w="280" w:type="pct"/>
            <w:tcBorders>
              <w:top w:val="single" w:sz="4" w:space="0" w:color="auto"/>
              <w:left w:val="single" w:sz="4" w:space="0" w:color="auto"/>
              <w:bottom w:val="single" w:sz="4" w:space="0" w:color="auto"/>
              <w:right w:val="single" w:sz="4" w:space="0" w:color="auto"/>
            </w:tcBorders>
            <w:vAlign w:val="center"/>
          </w:tcPr>
          <w:p w14:paraId="286BE29C" w14:textId="226C7E23" w:rsidR="00BD1EDE" w:rsidRPr="007B5983" w:rsidRDefault="00BD1EDE" w:rsidP="00BD1EDE">
            <w:pPr>
              <w:jc w:val="center"/>
              <w:rPr>
                <w:rFonts w:ascii="Arial" w:hAnsi="Arial" w:cs="Arial"/>
                <w:color w:val="000000"/>
                <w:sz w:val="20"/>
                <w:szCs w:val="20"/>
              </w:rPr>
            </w:pPr>
            <w:r w:rsidRPr="007B5983">
              <w:rPr>
                <w:rFonts w:ascii="Arial" w:hAnsi="Arial" w:cs="Arial"/>
                <w:color w:val="000000"/>
                <w:sz w:val="20"/>
                <w:szCs w:val="20"/>
              </w:rPr>
              <w:t>5.</w:t>
            </w:r>
          </w:p>
        </w:tc>
        <w:tc>
          <w:tcPr>
            <w:tcW w:w="1567" w:type="pct"/>
            <w:tcBorders>
              <w:top w:val="single" w:sz="4" w:space="0" w:color="auto"/>
              <w:left w:val="single" w:sz="4" w:space="0" w:color="auto"/>
              <w:bottom w:val="single" w:sz="4" w:space="0" w:color="auto"/>
              <w:right w:val="single" w:sz="4" w:space="0" w:color="auto"/>
            </w:tcBorders>
          </w:tcPr>
          <w:p w14:paraId="35D8A921" w14:textId="77777777" w:rsidR="00BD1EDE" w:rsidRPr="007B5983" w:rsidRDefault="00BD1EDE" w:rsidP="001C3D5F">
            <w:pPr>
              <w:jc w:val="both"/>
              <w:rPr>
                <w:rFonts w:ascii="Arial" w:hAnsi="Arial" w:cs="Arial"/>
                <w:sz w:val="20"/>
                <w:szCs w:val="20"/>
              </w:rPr>
            </w:pPr>
            <w:r w:rsidRPr="007B5983">
              <w:rPr>
                <w:rFonts w:ascii="Arial" w:hAnsi="Arial" w:cs="Arial"/>
                <w:sz w:val="20"/>
                <w:szCs w:val="20"/>
              </w:rPr>
              <w:t>Išardomas, 22  spalvotų dalių kaukolės muliažas</w:t>
            </w:r>
          </w:p>
          <w:p w14:paraId="68451F93" w14:textId="77777777" w:rsidR="00681585" w:rsidRPr="007B5983" w:rsidRDefault="00681585" w:rsidP="001C3D5F">
            <w:pPr>
              <w:jc w:val="both"/>
              <w:rPr>
                <w:rFonts w:ascii="Arial" w:hAnsi="Arial" w:cs="Arial"/>
                <w:sz w:val="20"/>
                <w:szCs w:val="20"/>
              </w:rPr>
            </w:pPr>
          </w:p>
          <w:p w14:paraId="4DE14081" w14:textId="030E3921" w:rsidR="00681585" w:rsidRPr="007B5983" w:rsidRDefault="00681585" w:rsidP="001C3D5F">
            <w:pPr>
              <w:jc w:val="both"/>
              <w:rPr>
                <w:rFonts w:ascii="Arial" w:hAnsi="Arial" w:cs="Arial"/>
                <w:sz w:val="20"/>
                <w:szCs w:val="20"/>
              </w:rPr>
            </w:pPr>
            <w:r w:rsidRPr="007B5983">
              <w:rPr>
                <w:rFonts w:ascii="Arial" w:hAnsi="Arial" w:cs="Arial"/>
                <w:sz w:val="20"/>
                <w:szCs w:val="20"/>
              </w:rPr>
              <w:t>Kiekis – 10 vnt.</w:t>
            </w:r>
          </w:p>
        </w:tc>
        <w:tc>
          <w:tcPr>
            <w:tcW w:w="1573" w:type="pct"/>
            <w:tcBorders>
              <w:top w:val="single" w:sz="4" w:space="0" w:color="auto"/>
              <w:left w:val="single" w:sz="4" w:space="0" w:color="auto"/>
              <w:bottom w:val="single" w:sz="4" w:space="0" w:color="auto"/>
              <w:right w:val="single" w:sz="4" w:space="0" w:color="auto"/>
            </w:tcBorders>
          </w:tcPr>
          <w:p w14:paraId="3E8FF528" w14:textId="015D069D" w:rsidR="00BD1EDE" w:rsidRPr="007B5983" w:rsidRDefault="00BD1EDE" w:rsidP="001C3D5F">
            <w:pPr>
              <w:jc w:val="both"/>
              <w:rPr>
                <w:rFonts w:ascii="Arial" w:hAnsi="Arial" w:cs="Arial"/>
                <w:sz w:val="20"/>
                <w:szCs w:val="20"/>
              </w:rPr>
            </w:pPr>
            <w:r w:rsidRPr="007B5983">
              <w:rPr>
                <w:rFonts w:ascii="Arial" w:hAnsi="Arial" w:cs="Arial"/>
                <w:sz w:val="20"/>
                <w:szCs w:val="20"/>
              </w:rPr>
              <w:t xml:space="preserve">Išardomos dalys: </w:t>
            </w:r>
            <w:proofErr w:type="spellStart"/>
            <w:r w:rsidRPr="007B5983">
              <w:rPr>
                <w:rFonts w:ascii="Arial" w:hAnsi="Arial" w:cs="Arial"/>
                <w:sz w:val="20"/>
                <w:szCs w:val="20"/>
              </w:rPr>
              <w:t>Momenkaulis</w:t>
            </w:r>
            <w:proofErr w:type="spellEnd"/>
            <w:r w:rsidRPr="007B5983">
              <w:rPr>
                <w:rFonts w:ascii="Arial" w:hAnsi="Arial" w:cs="Arial"/>
                <w:sz w:val="20"/>
                <w:szCs w:val="20"/>
              </w:rPr>
              <w:t xml:space="preserve"> (kairysis ir dešinysis); Pakauškaulis; Kaktikaulis; </w:t>
            </w:r>
            <w:proofErr w:type="spellStart"/>
            <w:r w:rsidRPr="007B5983">
              <w:rPr>
                <w:rFonts w:ascii="Arial" w:hAnsi="Arial" w:cs="Arial"/>
                <w:sz w:val="20"/>
                <w:szCs w:val="20"/>
              </w:rPr>
              <w:t>Smilkinkaulis</w:t>
            </w:r>
            <w:proofErr w:type="spellEnd"/>
            <w:r w:rsidRPr="007B5983">
              <w:rPr>
                <w:rFonts w:ascii="Arial" w:hAnsi="Arial" w:cs="Arial"/>
                <w:sz w:val="20"/>
                <w:szCs w:val="20"/>
              </w:rPr>
              <w:t xml:space="preserve"> (kairysis ir dešinysis); </w:t>
            </w:r>
            <w:proofErr w:type="spellStart"/>
            <w:r w:rsidRPr="007B5983">
              <w:rPr>
                <w:rFonts w:ascii="Arial" w:hAnsi="Arial" w:cs="Arial"/>
                <w:sz w:val="20"/>
                <w:szCs w:val="20"/>
              </w:rPr>
              <w:t>Pleištakaulis</w:t>
            </w:r>
            <w:proofErr w:type="spellEnd"/>
            <w:r w:rsidRPr="007B5983">
              <w:rPr>
                <w:rFonts w:ascii="Arial" w:hAnsi="Arial" w:cs="Arial"/>
                <w:sz w:val="20"/>
                <w:szCs w:val="20"/>
              </w:rPr>
              <w:t xml:space="preserve">; </w:t>
            </w:r>
            <w:proofErr w:type="spellStart"/>
            <w:r w:rsidRPr="007B5983">
              <w:rPr>
                <w:rFonts w:ascii="Arial" w:hAnsi="Arial" w:cs="Arial"/>
                <w:sz w:val="20"/>
                <w:szCs w:val="20"/>
              </w:rPr>
              <w:t>Akytkaulis</w:t>
            </w:r>
            <w:proofErr w:type="spellEnd"/>
            <w:r w:rsidRPr="007B5983">
              <w:rPr>
                <w:rFonts w:ascii="Arial" w:hAnsi="Arial" w:cs="Arial"/>
                <w:sz w:val="20"/>
                <w:szCs w:val="20"/>
              </w:rPr>
              <w:t xml:space="preserve">; Noragas; Skruostikaulis (kairysis ir dešinysis); Viršutinis žandikaulis su dantimis (kairysis ir dešinysis); </w:t>
            </w:r>
            <w:proofErr w:type="spellStart"/>
            <w:r w:rsidRPr="007B5983">
              <w:rPr>
                <w:rFonts w:ascii="Arial" w:hAnsi="Arial" w:cs="Arial"/>
                <w:sz w:val="20"/>
                <w:szCs w:val="20"/>
              </w:rPr>
              <w:t>Gomurikaulis</w:t>
            </w:r>
            <w:proofErr w:type="spellEnd"/>
            <w:r w:rsidRPr="007B5983">
              <w:rPr>
                <w:rFonts w:ascii="Arial" w:hAnsi="Arial" w:cs="Arial"/>
                <w:sz w:val="20"/>
                <w:szCs w:val="20"/>
              </w:rPr>
              <w:t xml:space="preserve"> (kairysis ir dešinysis); Nosies kriauklė (kairioji ir dešinioji); </w:t>
            </w:r>
            <w:proofErr w:type="spellStart"/>
            <w:r w:rsidRPr="007B5983">
              <w:rPr>
                <w:rFonts w:ascii="Arial" w:hAnsi="Arial" w:cs="Arial"/>
                <w:sz w:val="20"/>
                <w:szCs w:val="20"/>
              </w:rPr>
              <w:t>Ašarikaulis</w:t>
            </w:r>
            <w:proofErr w:type="spellEnd"/>
            <w:r w:rsidRPr="007B5983">
              <w:rPr>
                <w:rFonts w:ascii="Arial" w:hAnsi="Arial" w:cs="Arial"/>
                <w:sz w:val="20"/>
                <w:szCs w:val="20"/>
              </w:rPr>
              <w:t xml:space="preserve"> (kairysis ir dešinysis); Nosikaulis (kairysis ir dešinysis); Apatinis žandikaulis su dantimis. Kaulai nuspalvinti skirtingomis </w:t>
            </w:r>
            <w:r w:rsidRPr="007B5983">
              <w:rPr>
                <w:rFonts w:ascii="Arial" w:hAnsi="Arial" w:cs="Arial"/>
                <w:sz w:val="20"/>
                <w:szCs w:val="20"/>
              </w:rPr>
              <w:lastRenderedPageBreak/>
              <w:t>spalvomis, tvirtinami kaiščiais arba magnetais</w:t>
            </w:r>
            <w:r w:rsidR="006F162D">
              <w:rPr>
                <w:rFonts w:ascii="Arial" w:hAnsi="Arial" w:cs="Arial"/>
                <w:sz w:val="20"/>
                <w:szCs w:val="20"/>
              </w:rPr>
              <w:t>.</w:t>
            </w:r>
          </w:p>
          <w:p w14:paraId="33BCE7AF" w14:textId="68D35361" w:rsidR="00BD1EDE" w:rsidRPr="007B5983" w:rsidRDefault="00BD1EDE" w:rsidP="001C3D5F">
            <w:pPr>
              <w:jc w:val="both"/>
              <w:rPr>
                <w:rFonts w:ascii="Arial" w:hAnsi="Arial" w:cs="Arial"/>
                <w:sz w:val="20"/>
                <w:szCs w:val="20"/>
              </w:rPr>
            </w:pPr>
            <w:r w:rsidRPr="007B5983">
              <w:rPr>
                <w:rFonts w:ascii="Arial" w:hAnsi="Arial" w:cs="Arial"/>
                <w:sz w:val="20"/>
                <w:szCs w:val="20"/>
              </w:rPr>
              <w:t>Matmenys: 21 x 14 x 16 cm (± 1 cm)</w:t>
            </w:r>
            <w:r w:rsidR="006F162D">
              <w:rPr>
                <w:rFonts w:ascii="Arial" w:hAnsi="Arial" w:cs="Arial"/>
                <w:sz w:val="20"/>
                <w:szCs w:val="20"/>
              </w:rPr>
              <w:t>.</w:t>
            </w:r>
          </w:p>
          <w:p w14:paraId="557479CA" w14:textId="0E329FBC" w:rsidR="00BD1EDE" w:rsidRPr="007B5983" w:rsidRDefault="00BD1EDE" w:rsidP="001C3D5F">
            <w:pPr>
              <w:jc w:val="both"/>
              <w:rPr>
                <w:rFonts w:ascii="Arial" w:hAnsi="Arial" w:cs="Arial"/>
                <w:sz w:val="20"/>
                <w:szCs w:val="20"/>
              </w:rPr>
            </w:pPr>
            <w:r w:rsidRPr="007B5983">
              <w:rPr>
                <w:rFonts w:ascii="Arial" w:hAnsi="Arial" w:cs="Arial"/>
                <w:sz w:val="20"/>
                <w:szCs w:val="20"/>
              </w:rPr>
              <w:t xml:space="preserve">Svoris </w:t>
            </w:r>
            <w:r w:rsidR="006671A8" w:rsidRPr="007B5983">
              <w:rPr>
                <w:rFonts w:ascii="Arial" w:hAnsi="Arial" w:cs="Arial"/>
                <w:sz w:val="20"/>
                <w:szCs w:val="20"/>
              </w:rPr>
              <w:t>– ne daugiau</w:t>
            </w:r>
            <w:r w:rsidRPr="007B5983">
              <w:rPr>
                <w:rFonts w:ascii="Arial" w:hAnsi="Arial" w:cs="Arial"/>
                <w:sz w:val="20"/>
                <w:szCs w:val="20"/>
              </w:rPr>
              <w:t xml:space="preserve"> 0.55 kg</w:t>
            </w:r>
            <w:r w:rsidR="006F162D">
              <w:rPr>
                <w:rFonts w:ascii="Arial" w:hAnsi="Arial" w:cs="Arial"/>
                <w:sz w:val="20"/>
                <w:szCs w:val="20"/>
              </w:rPr>
              <w:t>.</w:t>
            </w:r>
          </w:p>
        </w:tc>
        <w:tc>
          <w:tcPr>
            <w:tcW w:w="1580" w:type="pct"/>
            <w:tcBorders>
              <w:top w:val="single" w:sz="4" w:space="0" w:color="auto"/>
              <w:left w:val="single" w:sz="4" w:space="0" w:color="auto"/>
              <w:bottom w:val="single" w:sz="4" w:space="0" w:color="auto"/>
              <w:right w:val="single" w:sz="4" w:space="0" w:color="auto"/>
            </w:tcBorders>
          </w:tcPr>
          <w:p w14:paraId="70712DEB" w14:textId="77777777" w:rsidR="00BD1EDE" w:rsidRPr="007B5983" w:rsidRDefault="00BD1EDE" w:rsidP="00BD1EDE">
            <w:pPr>
              <w:rPr>
                <w:rFonts w:ascii="Arial" w:hAnsi="Arial" w:cs="Arial"/>
                <w:color w:val="000000"/>
                <w:sz w:val="20"/>
                <w:szCs w:val="20"/>
              </w:rPr>
            </w:pPr>
          </w:p>
        </w:tc>
      </w:tr>
      <w:tr w:rsidR="00BD1EDE" w:rsidRPr="007B5983" w14:paraId="729772E4" w14:textId="77777777" w:rsidTr="00CD64E4">
        <w:tc>
          <w:tcPr>
            <w:tcW w:w="280" w:type="pct"/>
            <w:tcBorders>
              <w:top w:val="single" w:sz="4" w:space="0" w:color="auto"/>
              <w:left w:val="single" w:sz="4" w:space="0" w:color="auto"/>
              <w:bottom w:val="single" w:sz="4" w:space="0" w:color="auto"/>
              <w:right w:val="single" w:sz="4" w:space="0" w:color="auto"/>
            </w:tcBorders>
            <w:vAlign w:val="center"/>
          </w:tcPr>
          <w:p w14:paraId="52F2F153" w14:textId="71B770C1" w:rsidR="00BD1EDE" w:rsidRPr="007B5983" w:rsidRDefault="00BD1EDE" w:rsidP="00BD1EDE">
            <w:pPr>
              <w:jc w:val="center"/>
              <w:rPr>
                <w:rFonts w:ascii="Arial" w:hAnsi="Arial" w:cs="Arial"/>
                <w:color w:val="000000"/>
                <w:sz w:val="20"/>
                <w:szCs w:val="20"/>
              </w:rPr>
            </w:pPr>
            <w:r w:rsidRPr="007B5983">
              <w:rPr>
                <w:rFonts w:ascii="Arial" w:hAnsi="Arial" w:cs="Arial"/>
                <w:color w:val="000000"/>
                <w:sz w:val="20"/>
                <w:szCs w:val="20"/>
              </w:rPr>
              <w:t>6.</w:t>
            </w:r>
          </w:p>
        </w:tc>
        <w:tc>
          <w:tcPr>
            <w:tcW w:w="1567" w:type="pct"/>
            <w:tcBorders>
              <w:top w:val="single" w:sz="4" w:space="0" w:color="auto"/>
              <w:left w:val="single" w:sz="4" w:space="0" w:color="auto"/>
              <w:bottom w:val="single" w:sz="4" w:space="0" w:color="auto"/>
              <w:right w:val="single" w:sz="4" w:space="0" w:color="auto"/>
            </w:tcBorders>
          </w:tcPr>
          <w:p w14:paraId="19E472B7" w14:textId="77777777" w:rsidR="00BD1EDE" w:rsidRPr="007B5983" w:rsidRDefault="00681585" w:rsidP="001C3D5F">
            <w:pPr>
              <w:jc w:val="both"/>
              <w:rPr>
                <w:rFonts w:ascii="Arial" w:hAnsi="Arial" w:cs="Arial"/>
                <w:sz w:val="20"/>
                <w:szCs w:val="20"/>
              </w:rPr>
            </w:pPr>
            <w:r w:rsidRPr="007B5983">
              <w:rPr>
                <w:rFonts w:ascii="Arial" w:hAnsi="Arial" w:cs="Arial"/>
                <w:sz w:val="20"/>
                <w:szCs w:val="20"/>
              </w:rPr>
              <w:t xml:space="preserve">Žmogaus kojos skeleto su </w:t>
            </w:r>
            <w:proofErr w:type="spellStart"/>
            <w:r w:rsidRPr="007B5983">
              <w:rPr>
                <w:rFonts w:ascii="Arial" w:hAnsi="Arial" w:cs="Arial"/>
                <w:sz w:val="20"/>
                <w:szCs w:val="20"/>
              </w:rPr>
              <w:t>dubenkauliu</w:t>
            </w:r>
            <w:proofErr w:type="spellEnd"/>
            <w:r w:rsidRPr="007B5983">
              <w:rPr>
                <w:rFonts w:ascii="Arial" w:hAnsi="Arial" w:cs="Arial"/>
                <w:sz w:val="20"/>
                <w:szCs w:val="20"/>
              </w:rPr>
              <w:t xml:space="preserve"> muliažas</w:t>
            </w:r>
          </w:p>
          <w:p w14:paraId="4D20F03E" w14:textId="5551DA14" w:rsidR="00681585" w:rsidRPr="007B5983" w:rsidRDefault="00681585" w:rsidP="001C3D5F">
            <w:pPr>
              <w:jc w:val="both"/>
              <w:rPr>
                <w:rFonts w:ascii="Arial" w:hAnsi="Arial" w:cs="Arial"/>
                <w:sz w:val="20"/>
                <w:szCs w:val="20"/>
              </w:rPr>
            </w:pPr>
            <w:r w:rsidRPr="007B5983">
              <w:rPr>
                <w:rFonts w:ascii="Arial" w:hAnsi="Arial" w:cs="Arial"/>
                <w:sz w:val="20"/>
                <w:szCs w:val="20"/>
              </w:rPr>
              <w:t>Kiekis – 5 vnt.</w:t>
            </w:r>
          </w:p>
        </w:tc>
        <w:tc>
          <w:tcPr>
            <w:tcW w:w="1573" w:type="pct"/>
            <w:tcBorders>
              <w:top w:val="single" w:sz="4" w:space="0" w:color="auto"/>
              <w:left w:val="single" w:sz="4" w:space="0" w:color="auto"/>
              <w:bottom w:val="single" w:sz="4" w:space="0" w:color="auto"/>
              <w:right w:val="single" w:sz="4" w:space="0" w:color="auto"/>
            </w:tcBorders>
          </w:tcPr>
          <w:p w14:paraId="3920A70F" w14:textId="17C173E1" w:rsidR="00681585" w:rsidRPr="007B5983" w:rsidRDefault="00681585" w:rsidP="001C3D5F">
            <w:pPr>
              <w:jc w:val="both"/>
              <w:rPr>
                <w:rFonts w:ascii="Arial" w:hAnsi="Arial" w:cs="Arial"/>
                <w:sz w:val="20"/>
                <w:szCs w:val="20"/>
              </w:rPr>
            </w:pPr>
            <w:r w:rsidRPr="007B5983">
              <w:rPr>
                <w:rFonts w:ascii="Arial" w:hAnsi="Arial" w:cs="Arial"/>
                <w:sz w:val="20"/>
                <w:szCs w:val="20"/>
              </w:rPr>
              <w:t xml:space="preserve">Muliažas </w:t>
            </w:r>
            <w:r w:rsidR="00481AE9" w:rsidRPr="007B5983">
              <w:rPr>
                <w:rFonts w:ascii="Arial" w:hAnsi="Arial" w:cs="Arial"/>
                <w:sz w:val="20"/>
                <w:szCs w:val="20"/>
              </w:rPr>
              <w:t xml:space="preserve">turi </w:t>
            </w:r>
            <w:r w:rsidRPr="007B5983">
              <w:rPr>
                <w:rFonts w:ascii="Arial" w:hAnsi="Arial" w:cs="Arial"/>
                <w:sz w:val="20"/>
                <w:szCs w:val="20"/>
              </w:rPr>
              <w:t>vaizduo</w:t>
            </w:r>
            <w:r w:rsidR="00481AE9" w:rsidRPr="007B5983">
              <w:rPr>
                <w:rFonts w:ascii="Arial" w:hAnsi="Arial" w:cs="Arial"/>
                <w:sz w:val="20"/>
                <w:szCs w:val="20"/>
              </w:rPr>
              <w:t>ti</w:t>
            </w:r>
            <w:r w:rsidRPr="007B5983">
              <w:rPr>
                <w:rFonts w:ascii="Arial" w:hAnsi="Arial" w:cs="Arial"/>
                <w:sz w:val="20"/>
                <w:szCs w:val="20"/>
              </w:rPr>
              <w:t xml:space="preserve"> kojos skeleto kaulus ir </w:t>
            </w:r>
            <w:proofErr w:type="spellStart"/>
            <w:r w:rsidRPr="007B5983">
              <w:rPr>
                <w:rFonts w:ascii="Arial" w:hAnsi="Arial" w:cs="Arial"/>
                <w:sz w:val="20"/>
                <w:szCs w:val="20"/>
              </w:rPr>
              <w:t>dubenkaulį</w:t>
            </w:r>
            <w:proofErr w:type="spellEnd"/>
            <w:r w:rsidRPr="007B5983">
              <w:rPr>
                <w:rFonts w:ascii="Arial" w:hAnsi="Arial" w:cs="Arial"/>
                <w:sz w:val="20"/>
                <w:szCs w:val="20"/>
              </w:rPr>
              <w:t>;</w:t>
            </w:r>
          </w:p>
          <w:p w14:paraId="03AD545E" w14:textId="2DE4A212" w:rsidR="00BD1EDE" w:rsidRPr="007B5983" w:rsidRDefault="00481AE9" w:rsidP="001C3D5F">
            <w:pPr>
              <w:jc w:val="both"/>
              <w:rPr>
                <w:rFonts w:ascii="Arial" w:hAnsi="Arial" w:cs="Arial"/>
                <w:sz w:val="20"/>
                <w:szCs w:val="20"/>
              </w:rPr>
            </w:pPr>
            <w:r w:rsidRPr="007B5983">
              <w:rPr>
                <w:rFonts w:ascii="Arial" w:hAnsi="Arial" w:cs="Arial"/>
                <w:sz w:val="20"/>
                <w:szCs w:val="20"/>
              </w:rPr>
              <w:t>Turi būti l</w:t>
            </w:r>
            <w:r w:rsidR="00681585" w:rsidRPr="007B5983">
              <w:rPr>
                <w:rFonts w:ascii="Arial" w:hAnsi="Arial" w:cs="Arial"/>
                <w:sz w:val="20"/>
                <w:szCs w:val="20"/>
              </w:rPr>
              <w:t>ankstomi pirštai, lankstus per čiurnos ir kelio sąnarius</w:t>
            </w:r>
            <w:r w:rsidR="00817E8A">
              <w:rPr>
                <w:rFonts w:ascii="Arial" w:hAnsi="Arial" w:cs="Arial"/>
                <w:sz w:val="20"/>
                <w:szCs w:val="20"/>
              </w:rPr>
              <w:t>.</w:t>
            </w:r>
          </w:p>
        </w:tc>
        <w:tc>
          <w:tcPr>
            <w:tcW w:w="1580" w:type="pct"/>
            <w:tcBorders>
              <w:top w:val="single" w:sz="4" w:space="0" w:color="auto"/>
              <w:left w:val="single" w:sz="4" w:space="0" w:color="auto"/>
              <w:bottom w:val="single" w:sz="4" w:space="0" w:color="auto"/>
              <w:right w:val="single" w:sz="4" w:space="0" w:color="auto"/>
            </w:tcBorders>
          </w:tcPr>
          <w:p w14:paraId="2B8A4575" w14:textId="77777777" w:rsidR="00BD1EDE" w:rsidRPr="007B5983" w:rsidRDefault="00BD1EDE" w:rsidP="00BD1EDE">
            <w:pPr>
              <w:rPr>
                <w:rFonts w:ascii="Arial" w:hAnsi="Arial" w:cs="Arial"/>
                <w:color w:val="000000"/>
                <w:sz w:val="20"/>
                <w:szCs w:val="20"/>
              </w:rPr>
            </w:pPr>
          </w:p>
        </w:tc>
      </w:tr>
      <w:tr w:rsidR="00681585" w:rsidRPr="007B5983" w14:paraId="0F283BB0" w14:textId="77777777" w:rsidTr="00CD64E4">
        <w:tc>
          <w:tcPr>
            <w:tcW w:w="280" w:type="pct"/>
            <w:tcBorders>
              <w:top w:val="single" w:sz="4" w:space="0" w:color="auto"/>
              <w:left w:val="single" w:sz="4" w:space="0" w:color="auto"/>
              <w:bottom w:val="single" w:sz="4" w:space="0" w:color="auto"/>
              <w:right w:val="single" w:sz="4" w:space="0" w:color="auto"/>
            </w:tcBorders>
            <w:vAlign w:val="center"/>
          </w:tcPr>
          <w:p w14:paraId="1A0C7952" w14:textId="327BB686" w:rsidR="00681585" w:rsidRPr="007B5983" w:rsidRDefault="00681585" w:rsidP="00BD1EDE">
            <w:pPr>
              <w:jc w:val="center"/>
              <w:rPr>
                <w:rFonts w:ascii="Arial" w:hAnsi="Arial" w:cs="Arial"/>
                <w:color w:val="000000"/>
                <w:sz w:val="20"/>
                <w:szCs w:val="20"/>
              </w:rPr>
            </w:pPr>
            <w:r w:rsidRPr="007B5983">
              <w:rPr>
                <w:rFonts w:ascii="Arial" w:hAnsi="Arial" w:cs="Arial"/>
                <w:color w:val="000000"/>
                <w:sz w:val="20"/>
                <w:szCs w:val="20"/>
              </w:rPr>
              <w:t>7.</w:t>
            </w:r>
          </w:p>
        </w:tc>
        <w:tc>
          <w:tcPr>
            <w:tcW w:w="1567" w:type="pct"/>
            <w:tcBorders>
              <w:top w:val="single" w:sz="4" w:space="0" w:color="auto"/>
              <w:left w:val="single" w:sz="4" w:space="0" w:color="auto"/>
              <w:bottom w:val="single" w:sz="4" w:space="0" w:color="auto"/>
              <w:right w:val="single" w:sz="4" w:space="0" w:color="auto"/>
            </w:tcBorders>
          </w:tcPr>
          <w:p w14:paraId="6B8B24ED" w14:textId="77777777" w:rsidR="00681585" w:rsidRPr="007B5983" w:rsidRDefault="00681585" w:rsidP="001C3D5F">
            <w:pPr>
              <w:jc w:val="both"/>
              <w:rPr>
                <w:rFonts w:ascii="Arial" w:hAnsi="Arial" w:cs="Arial"/>
                <w:sz w:val="20"/>
                <w:szCs w:val="20"/>
              </w:rPr>
            </w:pPr>
            <w:r w:rsidRPr="007B5983">
              <w:rPr>
                <w:rFonts w:ascii="Arial" w:hAnsi="Arial" w:cs="Arial"/>
                <w:sz w:val="20"/>
                <w:szCs w:val="20"/>
              </w:rPr>
              <w:t xml:space="preserve">Žmogaus kojos skeleto su </w:t>
            </w:r>
            <w:proofErr w:type="spellStart"/>
            <w:r w:rsidRPr="007B5983">
              <w:rPr>
                <w:rFonts w:ascii="Arial" w:hAnsi="Arial" w:cs="Arial"/>
                <w:sz w:val="20"/>
                <w:szCs w:val="20"/>
              </w:rPr>
              <w:t>dubenkauliu</w:t>
            </w:r>
            <w:proofErr w:type="spellEnd"/>
            <w:r w:rsidRPr="007B5983">
              <w:rPr>
                <w:rFonts w:ascii="Arial" w:hAnsi="Arial" w:cs="Arial"/>
                <w:sz w:val="20"/>
                <w:szCs w:val="20"/>
              </w:rPr>
              <w:t xml:space="preserve"> muliažas</w:t>
            </w:r>
          </w:p>
          <w:p w14:paraId="32D36E5D" w14:textId="77777777" w:rsidR="00681585" w:rsidRPr="007B5983" w:rsidRDefault="00681585" w:rsidP="001C3D5F">
            <w:pPr>
              <w:jc w:val="both"/>
              <w:rPr>
                <w:rFonts w:ascii="Arial" w:hAnsi="Arial" w:cs="Arial"/>
                <w:sz w:val="20"/>
                <w:szCs w:val="20"/>
              </w:rPr>
            </w:pPr>
          </w:p>
          <w:p w14:paraId="6B96F9FB" w14:textId="743DA4B9" w:rsidR="00681585" w:rsidRPr="007B5983" w:rsidRDefault="00681585" w:rsidP="001C3D5F">
            <w:pPr>
              <w:jc w:val="both"/>
              <w:rPr>
                <w:rFonts w:ascii="Arial" w:hAnsi="Arial" w:cs="Arial"/>
                <w:sz w:val="20"/>
                <w:szCs w:val="20"/>
              </w:rPr>
            </w:pPr>
            <w:r w:rsidRPr="007B5983">
              <w:rPr>
                <w:rFonts w:ascii="Arial" w:hAnsi="Arial" w:cs="Arial"/>
                <w:sz w:val="20"/>
                <w:szCs w:val="20"/>
              </w:rPr>
              <w:t>Kiekis – 5 vnt.</w:t>
            </w:r>
          </w:p>
        </w:tc>
        <w:tc>
          <w:tcPr>
            <w:tcW w:w="1573" w:type="pct"/>
            <w:tcBorders>
              <w:top w:val="single" w:sz="4" w:space="0" w:color="auto"/>
              <w:left w:val="single" w:sz="4" w:space="0" w:color="auto"/>
              <w:bottom w:val="single" w:sz="4" w:space="0" w:color="auto"/>
              <w:right w:val="single" w:sz="4" w:space="0" w:color="auto"/>
            </w:tcBorders>
          </w:tcPr>
          <w:p w14:paraId="1A00FF0F" w14:textId="6A800373" w:rsidR="00681585" w:rsidRPr="007B5983" w:rsidRDefault="00681585" w:rsidP="001C3D5F">
            <w:pPr>
              <w:jc w:val="both"/>
              <w:rPr>
                <w:rFonts w:ascii="Arial" w:hAnsi="Arial" w:cs="Arial"/>
                <w:sz w:val="20"/>
                <w:szCs w:val="20"/>
              </w:rPr>
            </w:pPr>
            <w:r w:rsidRPr="007B5983">
              <w:rPr>
                <w:rFonts w:ascii="Arial" w:hAnsi="Arial" w:cs="Arial"/>
                <w:sz w:val="20"/>
                <w:szCs w:val="20"/>
              </w:rPr>
              <w:t xml:space="preserve">Muliažas </w:t>
            </w:r>
            <w:r w:rsidR="00A0029A" w:rsidRPr="007B5983">
              <w:rPr>
                <w:rFonts w:ascii="Arial" w:hAnsi="Arial" w:cs="Arial"/>
                <w:sz w:val="20"/>
                <w:szCs w:val="20"/>
              </w:rPr>
              <w:t>turi vaizduoti</w:t>
            </w:r>
            <w:r w:rsidRPr="007B5983">
              <w:rPr>
                <w:rFonts w:ascii="Arial" w:hAnsi="Arial" w:cs="Arial"/>
                <w:sz w:val="20"/>
                <w:szCs w:val="20"/>
              </w:rPr>
              <w:t xml:space="preserve"> rankos skeleto kaulus, ment</w:t>
            </w:r>
            <w:r w:rsidR="006031D9" w:rsidRPr="007B5983">
              <w:rPr>
                <w:rFonts w:ascii="Arial" w:hAnsi="Arial" w:cs="Arial"/>
                <w:sz w:val="20"/>
                <w:szCs w:val="20"/>
              </w:rPr>
              <w:t>ę</w:t>
            </w:r>
            <w:r w:rsidRPr="007B5983">
              <w:rPr>
                <w:rFonts w:ascii="Arial" w:hAnsi="Arial" w:cs="Arial"/>
                <w:sz w:val="20"/>
                <w:szCs w:val="20"/>
              </w:rPr>
              <w:t xml:space="preserve"> ir raktikaulį;</w:t>
            </w:r>
            <w:r w:rsidRPr="007B5983">
              <w:rPr>
                <w:rFonts w:ascii="Arial" w:hAnsi="Arial" w:cs="Arial"/>
                <w:sz w:val="20"/>
                <w:szCs w:val="20"/>
              </w:rPr>
              <w:br/>
            </w:r>
            <w:r w:rsidR="00A0029A" w:rsidRPr="007B5983">
              <w:rPr>
                <w:rFonts w:ascii="Arial" w:hAnsi="Arial" w:cs="Arial"/>
                <w:sz w:val="20"/>
                <w:szCs w:val="20"/>
              </w:rPr>
              <w:t>Turi būti l</w:t>
            </w:r>
            <w:r w:rsidRPr="007B5983">
              <w:rPr>
                <w:rFonts w:ascii="Arial" w:hAnsi="Arial" w:cs="Arial"/>
                <w:sz w:val="20"/>
                <w:szCs w:val="20"/>
              </w:rPr>
              <w:t>ankstomi pirštai, lankstus per alkūnės ir peties sąnarius;</w:t>
            </w:r>
            <w:r w:rsidRPr="007B5983">
              <w:rPr>
                <w:rFonts w:ascii="Arial" w:hAnsi="Arial" w:cs="Arial"/>
                <w:sz w:val="20"/>
                <w:szCs w:val="20"/>
              </w:rPr>
              <w:br/>
              <w:t>Svoris ne daugiau 0.6 kg.</w:t>
            </w:r>
          </w:p>
        </w:tc>
        <w:tc>
          <w:tcPr>
            <w:tcW w:w="1580" w:type="pct"/>
            <w:tcBorders>
              <w:top w:val="single" w:sz="4" w:space="0" w:color="auto"/>
              <w:left w:val="single" w:sz="4" w:space="0" w:color="auto"/>
              <w:bottom w:val="single" w:sz="4" w:space="0" w:color="auto"/>
              <w:right w:val="single" w:sz="4" w:space="0" w:color="auto"/>
            </w:tcBorders>
          </w:tcPr>
          <w:p w14:paraId="33459314" w14:textId="77777777" w:rsidR="00681585" w:rsidRPr="007B5983" w:rsidRDefault="00681585" w:rsidP="00BD1EDE">
            <w:pPr>
              <w:rPr>
                <w:rFonts w:ascii="Arial" w:hAnsi="Arial" w:cs="Arial"/>
                <w:color w:val="000000"/>
                <w:sz w:val="20"/>
                <w:szCs w:val="20"/>
              </w:rPr>
            </w:pPr>
          </w:p>
        </w:tc>
      </w:tr>
      <w:tr w:rsidR="00681585" w:rsidRPr="007B5983" w14:paraId="2AD4945C" w14:textId="77777777" w:rsidTr="00CD64E4">
        <w:tc>
          <w:tcPr>
            <w:tcW w:w="280" w:type="pct"/>
            <w:tcBorders>
              <w:top w:val="single" w:sz="4" w:space="0" w:color="auto"/>
              <w:left w:val="single" w:sz="4" w:space="0" w:color="auto"/>
              <w:bottom w:val="single" w:sz="4" w:space="0" w:color="auto"/>
              <w:right w:val="single" w:sz="4" w:space="0" w:color="auto"/>
            </w:tcBorders>
            <w:vAlign w:val="center"/>
          </w:tcPr>
          <w:p w14:paraId="1C2AC2D0" w14:textId="60F522A1" w:rsidR="00681585" w:rsidRPr="007B5983" w:rsidRDefault="00681585" w:rsidP="00BD1EDE">
            <w:pPr>
              <w:jc w:val="center"/>
              <w:rPr>
                <w:rFonts w:ascii="Arial" w:hAnsi="Arial" w:cs="Arial"/>
                <w:color w:val="000000"/>
                <w:sz w:val="20"/>
                <w:szCs w:val="20"/>
              </w:rPr>
            </w:pPr>
            <w:r w:rsidRPr="007B5983">
              <w:rPr>
                <w:rFonts w:ascii="Arial" w:hAnsi="Arial" w:cs="Arial"/>
                <w:color w:val="000000"/>
                <w:sz w:val="20"/>
                <w:szCs w:val="20"/>
              </w:rPr>
              <w:t>8.</w:t>
            </w:r>
          </w:p>
        </w:tc>
        <w:tc>
          <w:tcPr>
            <w:tcW w:w="1567" w:type="pct"/>
            <w:tcBorders>
              <w:top w:val="single" w:sz="4" w:space="0" w:color="auto"/>
              <w:left w:val="single" w:sz="4" w:space="0" w:color="auto"/>
              <w:bottom w:val="single" w:sz="4" w:space="0" w:color="auto"/>
              <w:right w:val="single" w:sz="4" w:space="0" w:color="auto"/>
            </w:tcBorders>
          </w:tcPr>
          <w:p w14:paraId="77D20D2A" w14:textId="77777777" w:rsidR="00681585" w:rsidRPr="007B5983" w:rsidRDefault="00681585" w:rsidP="001C3D5F">
            <w:pPr>
              <w:jc w:val="both"/>
              <w:rPr>
                <w:rFonts w:ascii="Arial" w:hAnsi="Arial" w:cs="Arial"/>
                <w:sz w:val="20"/>
                <w:szCs w:val="20"/>
              </w:rPr>
            </w:pPr>
            <w:r w:rsidRPr="007B5983">
              <w:rPr>
                <w:rFonts w:ascii="Arial" w:hAnsi="Arial" w:cs="Arial"/>
                <w:sz w:val="20"/>
                <w:szCs w:val="20"/>
              </w:rPr>
              <w:t>Detalus sąnarių muliažų ant padėklų rinkinys</w:t>
            </w:r>
          </w:p>
          <w:p w14:paraId="2F806EFE" w14:textId="417F39F4" w:rsidR="00681585" w:rsidRPr="007B5983" w:rsidRDefault="00681585" w:rsidP="001C3D5F">
            <w:pPr>
              <w:jc w:val="both"/>
              <w:rPr>
                <w:rFonts w:ascii="Arial" w:hAnsi="Arial" w:cs="Arial"/>
                <w:sz w:val="20"/>
                <w:szCs w:val="20"/>
              </w:rPr>
            </w:pPr>
            <w:r w:rsidRPr="007B5983">
              <w:rPr>
                <w:rFonts w:ascii="Arial" w:hAnsi="Arial" w:cs="Arial"/>
                <w:sz w:val="20"/>
                <w:szCs w:val="20"/>
              </w:rPr>
              <w:t>Kiekis – 4 vnt.</w:t>
            </w:r>
          </w:p>
        </w:tc>
        <w:tc>
          <w:tcPr>
            <w:tcW w:w="1573" w:type="pct"/>
            <w:tcBorders>
              <w:top w:val="single" w:sz="4" w:space="0" w:color="auto"/>
              <w:left w:val="single" w:sz="4" w:space="0" w:color="auto"/>
              <w:bottom w:val="single" w:sz="4" w:space="0" w:color="auto"/>
              <w:right w:val="single" w:sz="4" w:space="0" w:color="auto"/>
            </w:tcBorders>
          </w:tcPr>
          <w:p w14:paraId="6D2EE069" w14:textId="372A6315" w:rsidR="00681585" w:rsidRPr="007B5983" w:rsidRDefault="00092CA9" w:rsidP="001C3D5F">
            <w:pPr>
              <w:jc w:val="both"/>
              <w:rPr>
                <w:rFonts w:ascii="Arial" w:hAnsi="Arial" w:cs="Arial"/>
                <w:sz w:val="20"/>
                <w:szCs w:val="20"/>
              </w:rPr>
            </w:pPr>
            <w:r w:rsidRPr="007B5983">
              <w:rPr>
                <w:rFonts w:ascii="Arial" w:hAnsi="Arial" w:cs="Arial"/>
                <w:sz w:val="20"/>
                <w:szCs w:val="20"/>
              </w:rPr>
              <w:t>Rinkinį turi sudaryti</w:t>
            </w:r>
            <w:r w:rsidR="00681585" w:rsidRPr="007B5983">
              <w:rPr>
                <w:rFonts w:ascii="Arial" w:hAnsi="Arial" w:cs="Arial"/>
                <w:sz w:val="20"/>
                <w:szCs w:val="20"/>
              </w:rPr>
              <w:t xml:space="preserve"> 4 sąnarių muliažai - peties, dubens, kelio ir alkūnės: Peties sąnario muliažas </w:t>
            </w:r>
            <w:r w:rsidRPr="007B5983">
              <w:rPr>
                <w:rFonts w:ascii="Arial" w:hAnsi="Arial" w:cs="Arial"/>
                <w:sz w:val="20"/>
                <w:szCs w:val="20"/>
              </w:rPr>
              <w:t>turi vaizduoti</w:t>
            </w:r>
            <w:r w:rsidR="00681585" w:rsidRPr="007B5983">
              <w:rPr>
                <w:rFonts w:ascii="Arial" w:hAnsi="Arial" w:cs="Arial"/>
                <w:sz w:val="20"/>
                <w:szCs w:val="20"/>
              </w:rPr>
              <w:t xml:space="preserve"> peties sąnario anatomiją su raiščiais, galimus fiziologinius judesius per peties sąnarį, dydis 2</w:t>
            </w:r>
            <w:r w:rsidR="006031D9" w:rsidRPr="007B5983">
              <w:rPr>
                <w:rFonts w:ascii="Arial" w:hAnsi="Arial" w:cs="Arial"/>
                <w:sz w:val="20"/>
                <w:szCs w:val="20"/>
              </w:rPr>
              <w:t xml:space="preserve">2 </w:t>
            </w:r>
            <w:r w:rsidRPr="007B5983">
              <w:rPr>
                <w:rFonts w:ascii="Arial" w:hAnsi="Arial" w:cs="Arial"/>
                <w:sz w:val="20"/>
                <w:szCs w:val="20"/>
              </w:rPr>
              <w:t xml:space="preserve">(± </w:t>
            </w:r>
            <w:r w:rsidR="006031D9" w:rsidRPr="007B5983">
              <w:rPr>
                <w:rFonts w:ascii="Arial" w:hAnsi="Arial" w:cs="Arial"/>
                <w:sz w:val="20"/>
                <w:szCs w:val="20"/>
              </w:rPr>
              <w:t>1</w:t>
            </w:r>
            <w:r w:rsidRPr="007B5983">
              <w:rPr>
                <w:rFonts w:ascii="Arial" w:hAnsi="Arial" w:cs="Arial"/>
                <w:sz w:val="20"/>
                <w:szCs w:val="20"/>
              </w:rPr>
              <w:t xml:space="preserve">) </w:t>
            </w:r>
            <w:r w:rsidR="00681585" w:rsidRPr="007B5983">
              <w:rPr>
                <w:rFonts w:ascii="Arial" w:hAnsi="Arial" w:cs="Arial"/>
                <w:sz w:val="20"/>
                <w:szCs w:val="20"/>
              </w:rPr>
              <w:t xml:space="preserve">cm, svoris </w:t>
            </w:r>
            <w:r w:rsidRPr="007B5983">
              <w:rPr>
                <w:rFonts w:ascii="Arial" w:hAnsi="Arial" w:cs="Arial"/>
                <w:sz w:val="20"/>
                <w:szCs w:val="20"/>
              </w:rPr>
              <w:t>ne daugiau</w:t>
            </w:r>
            <w:r w:rsidR="00681585" w:rsidRPr="007B5983">
              <w:rPr>
                <w:rFonts w:ascii="Arial" w:hAnsi="Arial" w:cs="Arial"/>
                <w:sz w:val="20"/>
                <w:szCs w:val="20"/>
              </w:rPr>
              <w:t xml:space="preserve"> 0.5 kg; Klubo sąnario muliažas </w:t>
            </w:r>
            <w:r w:rsidRPr="007B5983">
              <w:rPr>
                <w:rFonts w:ascii="Arial" w:hAnsi="Arial" w:cs="Arial"/>
                <w:sz w:val="20"/>
                <w:szCs w:val="20"/>
              </w:rPr>
              <w:t>turi vaizduoti</w:t>
            </w:r>
            <w:r w:rsidR="00681585" w:rsidRPr="007B5983">
              <w:rPr>
                <w:rFonts w:ascii="Arial" w:hAnsi="Arial" w:cs="Arial"/>
                <w:sz w:val="20"/>
                <w:szCs w:val="20"/>
              </w:rPr>
              <w:t xml:space="preserve"> klubo sąnario anatomiją su raiščiais, galimus fiziologinius judesius per klubo sąnarį, dydis 3</w:t>
            </w:r>
            <w:r w:rsidR="006031D9" w:rsidRPr="007B5983">
              <w:rPr>
                <w:rFonts w:ascii="Arial" w:hAnsi="Arial" w:cs="Arial"/>
                <w:sz w:val="20"/>
                <w:szCs w:val="20"/>
              </w:rPr>
              <w:t>2</w:t>
            </w:r>
            <w:r w:rsidRPr="007B5983">
              <w:rPr>
                <w:rFonts w:ascii="Arial" w:hAnsi="Arial" w:cs="Arial"/>
                <w:sz w:val="20"/>
                <w:szCs w:val="20"/>
              </w:rPr>
              <w:t xml:space="preserve"> (± </w:t>
            </w:r>
            <w:r w:rsidR="006031D9" w:rsidRPr="007B5983">
              <w:rPr>
                <w:rFonts w:ascii="Arial" w:hAnsi="Arial" w:cs="Arial"/>
                <w:sz w:val="20"/>
                <w:szCs w:val="20"/>
              </w:rPr>
              <w:t>1</w:t>
            </w:r>
            <w:r w:rsidRPr="007B5983">
              <w:rPr>
                <w:rFonts w:ascii="Arial" w:hAnsi="Arial" w:cs="Arial"/>
                <w:sz w:val="20"/>
                <w:szCs w:val="20"/>
              </w:rPr>
              <w:t xml:space="preserve">) </w:t>
            </w:r>
            <w:r w:rsidR="00681585" w:rsidRPr="007B5983">
              <w:rPr>
                <w:rFonts w:ascii="Arial" w:hAnsi="Arial" w:cs="Arial"/>
                <w:sz w:val="20"/>
                <w:szCs w:val="20"/>
              </w:rPr>
              <w:t xml:space="preserve">cm, svoris </w:t>
            </w:r>
            <w:r w:rsidRPr="007B5983">
              <w:rPr>
                <w:rFonts w:ascii="Arial" w:hAnsi="Arial" w:cs="Arial"/>
                <w:sz w:val="20"/>
                <w:szCs w:val="20"/>
              </w:rPr>
              <w:t>ne daugiau</w:t>
            </w:r>
            <w:r w:rsidR="00681585" w:rsidRPr="007B5983">
              <w:rPr>
                <w:rFonts w:ascii="Arial" w:hAnsi="Arial" w:cs="Arial"/>
                <w:sz w:val="20"/>
                <w:szCs w:val="20"/>
              </w:rPr>
              <w:t xml:space="preserve"> 0.8 kg; Kelio sąnario muliažas </w:t>
            </w:r>
            <w:r w:rsidRPr="007B5983">
              <w:rPr>
                <w:rFonts w:ascii="Arial" w:hAnsi="Arial" w:cs="Arial"/>
                <w:sz w:val="20"/>
                <w:szCs w:val="20"/>
              </w:rPr>
              <w:t>turi vaizduoti</w:t>
            </w:r>
            <w:r w:rsidR="00681585" w:rsidRPr="007B5983">
              <w:rPr>
                <w:rFonts w:ascii="Arial" w:hAnsi="Arial" w:cs="Arial"/>
                <w:sz w:val="20"/>
                <w:szCs w:val="20"/>
              </w:rPr>
              <w:t xml:space="preserve"> kelio sąnario anatomiją su raiščiais, galimus fiziologinius judesius per kelio sąnarį, dydis 3</w:t>
            </w:r>
            <w:r w:rsidR="006031D9" w:rsidRPr="007B5983">
              <w:rPr>
                <w:rFonts w:ascii="Arial" w:hAnsi="Arial" w:cs="Arial"/>
                <w:sz w:val="20"/>
                <w:szCs w:val="20"/>
              </w:rPr>
              <w:t>2</w:t>
            </w:r>
            <w:r w:rsidRPr="007B5983">
              <w:rPr>
                <w:rFonts w:ascii="Arial" w:hAnsi="Arial" w:cs="Arial"/>
                <w:sz w:val="20"/>
                <w:szCs w:val="20"/>
              </w:rPr>
              <w:t xml:space="preserve"> (± </w:t>
            </w:r>
            <w:r w:rsidR="006031D9" w:rsidRPr="007B5983">
              <w:rPr>
                <w:rFonts w:ascii="Arial" w:hAnsi="Arial" w:cs="Arial"/>
                <w:sz w:val="20"/>
                <w:szCs w:val="20"/>
              </w:rPr>
              <w:t>1</w:t>
            </w:r>
            <w:r w:rsidRPr="007B5983">
              <w:rPr>
                <w:rFonts w:ascii="Arial" w:hAnsi="Arial" w:cs="Arial"/>
                <w:sz w:val="20"/>
                <w:szCs w:val="20"/>
              </w:rPr>
              <w:t xml:space="preserve">) </w:t>
            </w:r>
            <w:r w:rsidR="00681585" w:rsidRPr="007B5983">
              <w:rPr>
                <w:rFonts w:ascii="Arial" w:hAnsi="Arial" w:cs="Arial"/>
                <w:sz w:val="20"/>
                <w:szCs w:val="20"/>
              </w:rPr>
              <w:t xml:space="preserve"> cm, svoris </w:t>
            </w:r>
            <w:r w:rsidRPr="007B5983">
              <w:rPr>
                <w:rFonts w:ascii="Arial" w:hAnsi="Arial" w:cs="Arial"/>
                <w:sz w:val="20"/>
                <w:szCs w:val="20"/>
              </w:rPr>
              <w:t>ne daugiau</w:t>
            </w:r>
            <w:r w:rsidR="00681585" w:rsidRPr="007B5983">
              <w:rPr>
                <w:rFonts w:ascii="Arial" w:hAnsi="Arial" w:cs="Arial"/>
                <w:sz w:val="20"/>
                <w:szCs w:val="20"/>
              </w:rPr>
              <w:t xml:space="preserve"> 0.9 kg; Alkūnės sąnario muliažas </w:t>
            </w:r>
            <w:r w:rsidRPr="007B5983">
              <w:rPr>
                <w:rFonts w:ascii="Arial" w:hAnsi="Arial" w:cs="Arial"/>
                <w:sz w:val="20"/>
                <w:szCs w:val="20"/>
              </w:rPr>
              <w:t>turi vaizduoti</w:t>
            </w:r>
            <w:r w:rsidR="00681585" w:rsidRPr="007B5983">
              <w:rPr>
                <w:rFonts w:ascii="Arial" w:hAnsi="Arial" w:cs="Arial"/>
                <w:sz w:val="20"/>
                <w:szCs w:val="20"/>
              </w:rPr>
              <w:t xml:space="preserve"> alkūnės sąnario anatomiją su raiščiais, galimus fiziologinius judesius per alkūnės sąnarį, dydis</w:t>
            </w:r>
            <w:r w:rsidRPr="007B5983">
              <w:rPr>
                <w:rFonts w:ascii="Arial" w:hAnsi="Arial" w:cs="Arial"/>
                <w:sz w:val="20"/>
                <w:szCs w:val="20"/>
              </w:rPr>
              <w:t xml:space="preserve"> </w:t>
            </w:r>
            <w:r w:rsidR="00681585" w:rsidRPr="007B5983">
              <w:rPr>
                <w:rFonts w:ascii="Arial" w:hAnsi="Arial" w:cs="Arial"/>
                <w:sz w:val="20"/>
                <w:szCs w:val="20"/>
              </w:rPr>
              <w:t xml:space="preserve">33 </w:t>
            </w:r>
            <w:r w:rsidRPr="007B5983">
              <w:rPr>
                <w:rFonts w:ascii="Arial" w:hAnsi="Arial" w:cs="Arial"/>
                <w:sz w:val="20"/>
                <w:szCs w:val="20"/>
              </w:rPr>
              <w:t xml:space="preserve">(± </w:t>
            </w:r>
            <w:r w:rsidR="006031D9" w:rsidRPr="007B5983">
              <w:rPr>
                <w:rFonts w:ascii="Arial" w:hAnsi="Arial" w:cs="Arial"/>
                <w:sz w:val="20"/>
                <w:szCs w:val="20"/>
              </w:rPr>
              <w:t>1</w:t>
            </w:r>
            <w:r w:rsidRPr="007B5983">
              <w:rPr>
                <w:rFonts w:ascii="Arial" w:hAnsi="Arial" w:cs="Arial"/>
                <w:sz w:val="20"/>
                <w:szCs w:val="20"/>
              </w:rPr>
              <w:t xml:space="preserve">) </w:t>
            </w:r>
            <w:r w:rsidR="00681585" w:rsidRPr="007B5983">
              <w:rPr>
                <w:rFonts w:ascii="Arial" w:hAnsi="Arial" w:cs="Arial"/>
                <w:sz w:val="20"/>
                <w:szCs w:val="20"/>
              </w:rPr>
              <w:t xml:space="preserve">cm, svoris </w:t>
            </w:r>
            <w:r w:rsidR="000D7D55" w:rsidRPr="007B5983">
              <w:rPr>
                <w:rFonts w:ascii="Arial" w:hAnsi="Arial" w:cs="Arial"/>
                <w:sz w:val="20"/>
                <w:szCs w:val="20"/>
              </w:rPr>
              <w:t>ne daugiau</w:t>
            </w:r>
            <w:r w:rsidR="00681585" w:rsidRPr="007B5983">
              <w:rPr>
                <w:rFonts w:ascii="Arial" w:hAnsi="Arial" w:cs="Arial"/>
                <w:sz w:val="20"/>
                <w:szCs w:val="20"/>
              </w:rPr>
              <w:t xml:space="preserve"> 0.4 kg. Muliažai </w:t>
            </w:r>
            <w:r w:rsidR="000D7D55" w:rsidRPr="007B5983">
              <w:rPr>
                <w:rFonts w:ascii="Arial" w:hAnsi="Arial" w:cs="Arial"/>
                <w:sz w:val="20"/>
                <w:szCs w:val="20"/>
              </w:rPr>
              <w:t xml:space="preserve">turi būti </w:t>
            </w:r>
            <w:r w:rsidR="00681585" w:rsidRPr="007B5983">
              <w:rPr>
                <w:rFonts w:ascii="Arial" w:hAnsi="Arial" w:cs="Arial"/>
                <w:sz w:val="20"/>
                <w:szCs w:val="20"/>
              </w:rPr>
              <w:t>pritvirtinti ant stovų.</w:t>
            </w:r>
          </w:p>
        </w:tc>
        <w:tc>
          <w:tcPr>
            <w:tcW w:w="1580" w:type="pct"/>
            <w:tcBorders>
              <w:top w:val="single" w:sz="4" w:space="0" w:color="auto"/>
              <w:left w:val="single" w:sz="4" w:space="0" w:color="auto"/>
              <w:bottom w:val="single" w:sz="4" w:space="0" w:color="auto"/>
              <w:right w:val="single" w:sz="4" w:space="0" w:color="auto"/>
            </w:tcBorders>
          </w:tcPr>
          <w:p w14:paraId="3A6409B1" w14:textId="77777777" w:rsidR="00681585" w:rsidRPr="007B5983" w:rsidRDefault="00681585" w:rsidP="00BD1EDE">
            <w:pPr>
              <w:rPr>
                <w:rFonts w:ascii="Arial" w:hAnsi="Arial" w:cs="Arial"/>
                <w:color w:val="000000"/>
                <w:sz w:val="20"/>
                <w:szCs w:val="20"/>
              </w:rPr>
            </w:pPr>
          </w:p>
        </w:tc>
      </w:tr>
      <w:tr w:rsidR="00681585" w:rsidRPr="007B5983" w14:paraId="19642B67" w14:textId="77777777" w:rsidTr="00CD64E4">
        <w:tc>
          <w:tcPr>
            <w:tcW w:w="280" w:type="pct"/>
            <w:tcBorders>
              <w:top w:val="single" w:sz="4" w:space="0" w:color="auto"/>
              <w:left w:val="single" w:sz="4" w:space="0" w:color="auto"/>
              <w:bottom w:val="single" w:sz="4" w:space="0" w:color="auto"/>
              <w:right w:val="single" w:sz="4" w:space="0" w:color="auto"/>
            </w:tcBorders>
            <w:vAlign w:val="center"/>
          </w:tcPr>
          <w:p w14:paraId="5F0254AF" w14:textId="199902B6" w:rsidR="00681585" w:rsidRPr="007B5983" w:rsidRDefault="00681585" w:rsidP="00BD1EDE">
            <w:pPr>
              <w:jc w:val="center"/>
              <w:rPr>
                <w:rFonts w:ascii="Arial" w:hAnsi="Arial" w:cs="Arial"/>
                <w:color w:val="000000"/>
                <w:sz w:val="20"/>
                <w:szCs w:val="20"/>
              </w:rPr>
            </w:pPr>
            <w:r w:rsidRPr="007B5983">
              <w:rPr>
                <w:rFonts w:ascii="Arial" w:hAnsi="Arial" w:cs="Arial"/>
                <w:color w:val="000000"/>
                <w:sz w:val="20"/>
                <w:szCs w:val="20"/>
              </w:rPr>
              <w:t>9.</w:t>
            </w:r>
          </w:p>
        </w:tc>
        <w:tc>
          <w:tcPr>
            <w:tcW w:w="1567" w:type="pct"/>
            <w:tcBorders>
              <w:top w:val="single" w:sz="4" w:space="0" w:color="auto"/>
              <w:left w:val="single" w:sz="4" w:space="0" w:color="auto"/>
              <w:bottom w:val="single" w:sz="4" w:space="0" w:color="auto"/>
              <w:right w:val="single" w:sz="4" w:space="0" w:color="auto"/>
            </w:tcBorders>
          </w:tcPr>
          <w:p w14:paraId="7B2B5CEE" w14:textId="77777777" w:rsidR="00681585" w:rsidRPr="007B5983" w:rsidRDefault="00681585" w:rsidP="001C3D5F">
            <w:pPr>
              <w:jc w:val="both"/>
              <w:rPr>
                <w:rFonts w:ascii="Arial" w:hAnsi="Arial" w:cs="Arial"/>
                <w:sz w:val="20"/>
                <w:szCs w:val="20"/>
              </w:rPr>
            </w:pPr>
            <w:r w:rsidRPr="007B5983">
              <w:rPr>
                <w:rFonts w:ascii="Arial" w:hAnsi="Arial" w:cs="Arial"/>
                <w:sz w:val="20"/>
                <w:szCs w:val="20"/>
              </w:rPr>
              <w:t>3 dalių žmogaus kelio sąnario ir jo pjūvio muliažas ant padėklo</w:t>
            </w:r>
          </w:p>
          <w:p w14:paraId="2E621D2D" w14:textId="77777777" w:rsidR="00681585" w:rsidRPr="007B5983" w:rsidRDefault="00681585" w:rsidP="001C3D5F">
            <w:pPr>
              <w:jc w:val="both"/>
              <w:rPr>
                <w:rFonts w:ascii="Arial" w:hAnsi="Arial" w:cs="Arial"/>
                <w:sz w:val="20"/>
                <w:szCs w:val="20"/>
              </w:rPr>
            </w:pPr>
          </w:p>
          <w:p w14:paraId="7777A74C" w14:textId="175837D1" w:rsidR="00681585" w:rsidRPr="007B5983" w:rsidRDefault="00681585" w:rsidP="001C3D5F">
            <w:pPr>
              <w:jc w:val="both"/>
              <w:rPr>
                <w:rFonts w:ascii="Arial" w:hAnsi="Arial" w:cs="Arial"/>
                <w:sz w:val="20"/>
                <w:szCs w:val="20"/>
              </w:rPr>
            </w:pPr>
            <w:r w:rsidRPr="007B5983">
              <w:rPr>
                <w:rFonts w:ascii="Arial" w:hAnsi="Arial" w:cs="Arial"/>
                <w:sz w:val="20"/>
                <w:szCs w:val="20"/>
              </w:rPr>
              <w:t>Kiekis – 2 vnt.</w:t>
            </w:r>
          </w:p>
        </w:tc>
        <w:tc>
          <w:tcPr>
            <w:tcW w:w="1573" w:type="pct"/>
            <w:tcBorders>
              <w:top w:val="single" w:sz="4" w:space="0" w:color="auto"/>
              <w:left w:val="single" w:sz="4" w:space="0" w:color="auto"/>
              <w:bottom w:val="single" w:sz="4" w:space="0" w:color="auto"/>
              <w:right w:val="single" w:sz="4" w:space="0" w:color="auto"/>
            </w:tcBorders>
          </w:tcPr>
          <w:p w14:paraId="4459F3C3" w14:textId="16A8ECC8" w:rsidR="00681585" w:rsidRPr="007B5983" w:rsidRDefault="00191221" w:rsidP="001C3D5F">
            <w:pPr>
              <w:jc w:val="both"/>
              <w:rPr>
                <w:rFonts w:ascii="Arial" w:hAnsi="Arial" w:cs="Arial"/>
                <w:sz w:val="20"/>
                <w:szCs w:val="20"/>
              </w:rPr>
            </w:pPr>
            <w:r w:rsidRPr="007B5983">
              <w:rPr>
                <w:rFonts w:ascii="Arial" w:hAnsi="Arial" w:cs="Arial"/>
                <w:sz w:val="20"/>
                <w:szCs w:val="20"/>
              </w:rPr>
              <w:t xml:space="preserve">3 </w:t>
            </w:r>
            <w:r w:rsidR="00681585" w:rsidRPr="007B5983">
              <w:rPr>
                <w:rFonts w:ascii="Arial" w:hAnsi="Arial" w:cs="Arial"/>
                <w:sz w:val="20"/>
                <w:szCs w:val="20"/>
              </w:rPr>
              <w:t>dalių žmogaus kelio sąnario muliažas ant stovo;</w:t>
            </w:r>
            <w:r w:rsidR="00681585" w:rsidRPr="007B5983">
              <w:rPr>
                <w:rFonts w:ascii="Arial" w:hAnsi="Arial" w:cs="Arial"/>
                <w:sz w:val="20"/>
                <w:szCs w:val="20"/>
              </w:rPr>
              <w:br/>
              <w:t>Muliažas turi vaizduoti natūralaus dydžio, sveiką dešinį kelio sąnarį vertikalioje pozicijoje, matoma dalis šlaunikaulio, blauzdikaulio ir šeivikaulio su raiščių sistema. Taip pat, turi vaizduoti kelio girnelę su savuoju girnelės raiščiu;</w:t>
            </w:r>
            <w:r w:rsidR="00681585" w:rsidRPr="007B5983">
              <w:rPr>
                <w:rFonts w:ascii="Arial" w:hAnsi="Arial" w:cs="Arial"/>
                <w:sz w:val="20"/>
                <w:szCs w:val="20"/>
              </w:rPr>
              <w:br/>
            </w:r>
            <w:r w:rsidR="00681585" w:rsidRPr="007B5983">
              <w:rPr>
                <w:rFonts w:ascii="Arial" w:hAnsi="Arial" w:cs="Arial"/>
                <w:sz w:val="20"/>
                <w:szCs w:val="20"/>
              </w:rPr>
              <w:lastRenderedPageBreak/>
              <w:t xml:space="preserve">Suformuotas frontalinis sąnario pjūvis – priekinė kelio sąnario dalis </w:t>
            </w:r>
            <w:r w:rsidR="001D2C81" w:rsidRPr="007B5983">
              <w:rPr>
                <w:rFonts w:ascii="Arial" w:hAnsi="Arial" w:cs="Arial"/>
                <w:sz w:val="20"/>
                <w:szCs w:val="20"/>
              </w:rPr>
              <w:t>turi būti</w:t>
            </w:r>
            <w:r w:rsidR="00681585" w:rsidRPr="007B5983">
              <w:rPr>
                <w:rFonts w:ascii="Arial" w:hAnsi="Arial" w:cs="Arial"/>
                <w:sz w:val="20"/>
                <w:szCs w:val="20"/>
              </w:rPr>
              <w:t xml:space="preserve"> nuimama, parodant vidines kelio sąnario struktūras.</w:t>
            </w:r>
            <w:r w:rsidR="00681585" w:rsidRPr="007B5983">
              <w:rPr>
                <w:rFonts w:ascii="Arial" w:hAnsi="Arial" w:cs="Arial"/>
                <w:sz w:val="20"/>
                <w:szCs w:val="20"/>
              </w:rPr>
              <w:br/>
              <w:t>Svoris ne daugiau 0.8 kg.</w:t>
            </w:r>
            <w:r w:rsidR="00681585" w:rsidRPr="007B5983">
              <w:rPr>
                <w:rFonts w:ascii="Arial" w:hAnsi="Arial" w:cs="Arial"/>
                <w:sz w:val="20"/>
                <w:szCs w:val="20"/>
              </w:rPr>
              <w:br/>
              <w:t>Matmenys – 12 x 12 x 24 cm (± 1 cm).</w:t>
            </w:r>
          </w:p>
        </w:tc>
        <w:tc>
          <w:tcPr>
            <w:tcW w:w="1580" w:type="pct"/>
            <w:tcBorders>
              <w:top w:val="single" w:sz="4" w:space="0" w:color="auto"/>
              <w:left w:val="single" w:sz="4" w:space="0" w:color="auto"/>
              <w:bottom w:val="single" w:sz="4" w:space="0" w:color="auto"/>
              <w:right w:val="single" w:sz="4" w:space="0" w:color="auto"/>
            </w:tcBorders>
          </w:tcPr>
          <w:p w14:paraId="3D80FCB8" w14:textId="77777777" w:rsidR="00DB3B60" w:rsidRPr="007B5983" w:rsidRDefault="00DB3B60" w:rsidP="00BD1EDE">
            <w:pPr>
              <w:rPr>
                <w:rFonts w:ascii="Arial" w:hAnsi="Arial" w:cs="Arial"/>
                <w:color w:val="000000"/>
                <w:sz w:val="20"/>
                <w:szCs w:val="20"/>
                <w:highlight w:val="yellow"/>
              </w:rPr>
            </w:pPr>
          </w:p>
          <w:p w14:paraId="7E840206" w14:textId="77777777" w:rsidR="00DB3B60" w:rsidRPr="007B5983" w:rsidRDefault="00DB3B60" w:rsidP="00BD1EDE">
            <w:pPr>
              <w:rPr>
                <w:rFonts w:ascii="Arial" w:hAnsi="Arial" w:cs="Arial"/>
                <w:color w:val="000000"/>
                <w:sz w:val="20"/>
                <w:szCs w:val="20"/>
                <w:highlight w:val="yellow"/>
              </w:rPr>
            </w:pPr>
          </w:p>
          <w:p w14:paraId="45DC3ED6" w14:textId="77777777" w:rsidR="00DB3B60" w:rsidRPr="007B5983" w:rsidRDefault="00DB3B60" w:rsidP="00BD1EDE">
            <w:pPr>
              <w:rPr>
                <w:rFonts w:ascii="Arial" w:hAnsi="Arial" w:cs="Arial"/>
                <w:color w:val="000000"/>
                <w:sz w:val="20"/>
                <w:szCs w:val="20"/>
                <w:highlight w:val="yellow"/>
              </w:rPr>
            </w:pPr>
          </w:p>
          <w:p w14:paraId="5917E92C" w14:textId="77777777" w:rsidR="00DB3B60" w:rsidRPr="007B5983" w:rsidRDefault="00DB3B60" w:rsidP="00BD1EDE">
            <w:pPr>
              <w:rPr>
                <w:rFonts w:ascii="Arial" w:hAnsi="Arial" w:cs="Arial"/>
                <w:color w:val="000000"/>
                <w:sz w:val="20"/>
                <w:szCs w:val="20"/>
                <w:highlight w:val="yellow"/>
              </w:rPr>
            </w:pPr>
          </w:p>
          <w:p w14:paraId="4917A86E" w14:textId="77777777" w:rsidR="00DB3B60" w:rsidRPr="007B5983" w:rsidRDefault="00DB3B60" w:rsidP="00BD1EDE">
            <w:pPr>
              <w:rPr>
                <w:rFonts w:ascii="Arial" w:hAnsi="Arial" w:cs="Arial"/>
                <w:color w:val="000000"/>
                <w:sz w:val="20"/>
                <w:szCs w:val="20"/>
                <w:highlight w:val="yellow"/>
              </w:rPr>
            </w:pPr>
          </w:p>
          <w:p w14:paraId="05005123" w14:textId="77777777" w:rsidR="00DB3B60" w:rsidRPr="007B5983" w:rsidRDefault="00DB3B60" w:rsidP="00BD1EDE">
            <w:pPr>
              <w:rPr>
                <w:rFonts w:ascii="Arial" w:hAnsi="Arial" w:cs="Arial"/>
                <w:color w:val="000000"/>
                <w:sz w:val="20"/>
                <w:szCs w:val="20"/>
                <w:highlight w:val="yellow"/>
              </w:rPr>
            </w:pPr>
          </w:p>
          <w:p w14:paraId="310D9DEF" w14:textId="77777777" w:rsidR="00DB3B60" w:rsidRPr="007B5983" w:rsidRDefault="00DB3B60" w:rsidP="00BD1EDE">
            <w:pPr>
              <w:rPr>
                <w:rFonts w:ascii="Arial" w:hAnsi="Arial" w:cs="Arial"/>
                <w:color w:val="000000"/>
                <w:sz w:val="20"/>
                <w:szCs w:val="20"/>
                <w:highlight w:val="yellow"/>
              </w:rPr>
            </w:pPr>
          </w:p>
          <w:p w14:paraId="65BDF40D" w14:textId="77777777" w:rsidR="00DB3B60" w:rsidRPr="007B5983" w:rsidRDefault="00DB3B60" w:rsidP="00BD1EDE">
            <w:pPr>
              <w:rPr>
                <w:rFonts w:ascii="Arial" w:hAnsi="Arial" w:cs="Arial"/>
                <w:color w:val="000000"/>
                <w:sz w:val="20"/>
                <w:szCs w:val="20"/>
                <w:highlight w:val="yellow"/>
              </w:rPr>
            </w:pPr>
          </w:p>
          <w:p w14:paraId="525FD8F1" w14:textId="77777777" w:rsidR="00DB3B60" w:rsidRPr="007B5983" w:rsidRDefault="00DB3B60" w:rsidP="00BD1EDE">
            <w:pPr>
              <w:rPr>
                <w:rFonts w:ascii="Arial" w:hAnsi="Arial" w:cs="Arial"/>
                <w:color w:val="000000"/>
                <w:sz w:val="20"/>
                <w:szCs w:val="20"/>
                <w:highlight w:val="yellow"/>
              </w:rPr>
            </w:pPr>
          </w:p>
          <w:p w14:paraId="59EBCE1E" w14:textId="77777777" w:rsidR="00DB3B60" w:rsidRPr="007B5983" w:rsidRDefault="00DB3B60" w:rsidP="00BD1EDE">
            <w:pPr>
              <w:rPr>
                <w:rFonts w:ascii="Arial" w:hAnsi="Arial" w:cs="Arial"/>
                <w:color w:val="000000"/>
                <w:sz w:val="20"/>
                <w:szCs w:val="20"/>
                <w:highlight w:val="yellow"/>
              </w:rPr>
            </w:pPr>
          </w:p>
          <w:p w14:paraId="49E96212" w14:textId="11FAB18A" w:rsidR="00681585" w:rsidRPr="007B5983" w:rsidRDefault="00681585" w:rsidP="00BD1EDE">
            <w:pPr>
              <w:rPr>
                <w:rFonts w:ascii="Arial" w:hAnsi="Arial" w:cs="Arial"/>
                <w:color w:val="000000"/>
                <w:sz w:val="20"/>
                <w:szCs w:val="20"/>
              </w:rPr>
            </w:pPr>
          </w:p>
        </w:tc>
      </w:tr>
      <w:tr w:rsidR="00681585" w:rsidRPr="007B5983" w14:paraId="0E956588" w14:textId="77777777" w:rsidTr="00CD64E4">
        <w:tc>
          <w:tcPr>
            <w:tcW w:w="280" w:type="pct"/>
            <w:tcBorders>
              <w:top w:val="single" w:sz="4" w:space="0" w:color="auto"/>
              <w:left w:val="single" w:sz="4" w:space="0" w:color="auto"/>
              <w:bottom w:val="single" w:sz="4" w:space="0" w:color="auto"/>
              <w:right w:val="single" w:sz="4" w:space="0" w:color="auto"/>
            </w:tcBorders>
            <w:vAlign w:val="center"/>
          </w:tcPr>
          <w:p w14:paraId="4CC8546F" w14:textId="628E7AE0" w:rsidR="00681585" w:rsidRPr="007B5983" w:rsidRDefault="00681585" w:rsidP="00BD1EDE">
            <w:pPr>
              <w:jc w:val="center"/>
              <w:rPr>
                <w:rFonts w:ascii="Arial" w:hAnsi="Arial" w:cs="Arial"/>
                <w:color w:val="000000"/>
                <w:sz w:val="20"/>
                <w:szCs w:val="20"/>
              </w:rPr>
            </w:pPr>
            <w:r w:rsidRPr="007B5983">
              <w:rPr>
                <w:rFonts w:ascii="Arial" w:hAnsi="Arial" w:cs="Arial"/>
                <w:color w:val="000000"/>
                <w:sz w:val="20"/>
                <w:szCs w:val="20"/>
              </w:rPr>
              <w:lastRenderedPageBreak/>
              <w:t>10.</w:t>
            </w:r>
          </w:p>
        </w:tc>
        <w:tc>
          <w:tcPr>
            <w:tcW w:w="1567" w:type="pct"/>
            <w:tcBorders>
              <w:top w:val="single" w:sz="4" w:space="0" w:color="auto"/>
              <w:left w:val="single" w:sz="4" w:space="0" w:color="auto"/>
              <w:bottom w:val="single" w:sz="4" w:space="0" w:color="auto"/>
              <w:right w:val="single" w:sz="4" w:space="0" w:color="auto"/>
            </w:tcBorders>
          </w:tcPr>
          <w:p w14:paraId="60678B63" w14:textId="77777777" w:rsidR="00681585" w:rsidRPr="007B5983" w:rsidRDefault="00681585" w:rsidP="001C3D5F">
            <w:pPr>
              <w:jc w:val="both"/>
              <w:rPr>
                <w:rFonts w:ascii="Arial" w:hAnsi="Arial" w:cs="Arial"/>
                <w:sz w:val="20"/>
                <w:szCs w:val="20"/>
              </w:rPr>
            </w:pPr>
            <w:r w:rsidRPr="007B5983">
              <w:rPr>
                <w:rFonts w:ascii="Arial" w:hAnsi="Arial" w:cs="Arial"/>
                <w:sz w:val="20"/>
                <w:szCs w:val="20"/>
              </w:rPr>
              <w:t>Žmogaus plaštakos skeleto su raiščiais ir riešo kanalu muliažas ant padėklo</w:t>
            </w:r>
          </w:p>
          <w:p w14:paraId="3C5BFD9E" w14:textId="7114DE99" w:rsidR="00681585" w:rsidRPr="007B5983" w:rsidRDefault="00681585" w:rsidP="001C3D5F">
            <w:pPr>
              <w:jc w:val="both"/>
              <w:rPr>
                <w:rFonts w:ascii="Arial" w:hAnsi="Arial" w:cs="Arial"/>
                <w:sz w:val="20"/>
                <w:szCs w:val="20"/>
              </w:rPr>
            </w:pPr>
            <w:r w:rsidRPr="007B5983">
              <w:rPr>
                <w:rFonts w:ascii="Arial" w:hAnsi="Arial" w:cs="Arial"/>
                <w:sz w:val="20"/>
                <w:szCs w:val="20"/>
              </w:rPr>
              <w:t>Kiekis – 5 vnt.</w:t>
            </w:r>
          </w:p>
        </w:tc>
        <w:tc>
          <w:tcPr>
            <w:tcW w:w="1573" w:type="pct"/>
            <w:tcBorders>
              <w:top w:val="single" w:sz="4" w:space="0" w:color="auto"/>
              <w:left w:val="single" w:sz="4" w:space="0" w:color="auto"/>
              <w:bottom w:val="single" w:sz="4" w:space="0" w:color="auto"/>
              <w:right w:val="single" w:sz="4" w:space="0" w:color="auto"/>
            </w:tcBorders>
          </w:tcPr>
          <w:p w14:paraId="301D6154" w14:textId="0D4EDC6A" w:rsidR="00681585" w:rsidRPr="007B5983" w:rsidRDefault="00191221" w:rsidP="001C3D5F">
            <w:pPr>
              <w:jc w:val="both"/>
              <w:rPr>
                <w:rFonts w:ascii="Arial" w:hAnsi="Arial" w:cs="Arial"/>
                <w:sz w:val="20"/>
                <w:szCs w:val="20"/>
              </w:rPr>
            </w:pPr>
            <w:r w:rsidRPr="007B5983">
              <w:rPr>
                <w:rFonts w:ascii="Arial" w:hAnsi="Arial" w:cs="Arial"/>
                <w:sz w:val="20"/>
                <w:szCs w:val="20"/>
              </w:rPr>
              <w:t xml:space="preserve">3 </w:t>
            </w:r>
            <w:r w:rsidR="00681585" w:rsidRPr="007B5983">
              <w:rPr>
                <w:rFonts w:ascii="Arial" w:hAnsi="Arial" w:cs="Arial"/>
                <w:sz w:val="20"/>
                <w:szCs w:val="20"/>
              </w:rPr>
              <w:t>dalių žmogaus plaštakos skeleto su raiščiais ir riešo kanalu muliažas ant padėklo:</w:t>
            </w:r>
            <w:r w:rsidR="00681585" w:rsidRPr="007B5983">
              <w:rPr>
                <w:rFonts w:ascii="Arial" w:hAnsi="Arial" w:cs="Arial"/>
                <w:sz w:val="20"/>
                <w:szCs w:val="20"/>
              </w:rPr>
              <w:br/>
              <w:t xml:space="preserve">Muliažas </w:t>
            </w:r>
            <w:r w:rsidR="00F76FCE" w:rsidRPr="007B5983">
              <w:rPr>
                <w:rFonts w:ascii="Arial" w:hAnsi="Arial" w:cs="Arial"/>
                <w:sz w:val="20"/>
                <w:szCs w:val="20"/>
              </w:rPr>
              <w:t>turi vaizduoti</w:t>
            </w:r>
            <w:r w:rsidR="00681585" w:rsidRPr="007B5983">
              <w:rPr>
                <w:rFonts w:ascii="Arial" w:hAnsi="Arial" w:cs="Arial"/>
                <w:sz w:val="20"/>
                <w:szCs w:val="20"/>
              </w:rPr>
              <w:t xml:space="preserve"> alkūnkaulį, stipinkaulį ir </w:t>
            </w:r>
            <w:proofErr w:type="spellStart"/>
            <w:r w:rsidR="00681585" w:rsidRPr="007B5983">
              <w:rPr>
                <w:rFonts w:ascii="Arial" w:hAnsi="Arial" w:cs="Arial"/>
                <w:sz w:val="20"/>
                <w:szCs w:val="20"/>
              </w:rPr>
              <w:t>tarpkaulinę</w:t>
            </w:r>
            <w:proofErr w:type="spellEnd"/>
            <w:r w:rsidR="00681585" w:rsidRPr="007B5983">
              <w:rPr>
                <w:rFonts w:ascii="Arial" w:hAnsi="Arial" w:cs="Arial"/>
                <w:sz w:val="20"/>
                <w:szCs w:val="20"/>
              </w:rPr>
              <w:t xml:space="preserve"> membraną. Plaštakos kaulus su raiščiais;</w:t>
            </w:r>
            <w:r w:rsidR="00681585" w:rsidRPr="007B5983">
              <w:rPr>
                <w:rFonts w:ascii="Arial" w:hAnsi="Arial" w:cs="Arial"/>
                <w:sz w:val="20"/>
                <w:szCs w:val="20"/>
              </w:rPr>
              <w:br/>
            </w:r>
            <w:proofErr w:type="spellStart"/>
            <w:r w:rsidR="00681585" w:rsidRPr="007B5983">
              <w:rPr>
                <w:rFonts w:ascii="Arial" w:hAnsi="Arial" w:cs="Arial"/>
                <w:sz w:val="20"/>
                <w:szCs w:val="20"/>
              </w:rPr>
              <w:t>Retinaculum</w:t>
            </w:r>
            <w:proofErr w:type="spellEnd"/>
            <w:r w:rsidR="00681585" w:rsidRPr="007B5983">
              <w:rPr>
                <w:rFonts w:ascii="Arial" w:hAnsi="Arial" w:cs="Arial"/>
                <w:sz w:val="20"/>
                <w:szCs w:val="20"/>
              </w:rPr>
              <w:t xml:space="preserve"> </w:t>
            </w:r>
            <w:proofErr w:type="spellStart"/>
            <w:r w:rsidR="00681585" w:rsidRPr="007B5983">
              <w:rPr>
                <w:rFonts w:ascii="Arial" w:hAnsi="Arial" w:cs="Arial"/>
                <w:sz w:val="20"/>
                <w:szCs w:val="20"/>
              </w:rPr>
              <w:t>flexorum</w:t>
            </w:r>
            <w:proofErr w:type="spellEnd"/>
            <w:r w:rsidR="00681585" w:rsidRPr="007B5983">
              <w:rPr>
                <w:rFonts w:ascii="Arial" w:hAnsi="Arial" w:cs="Arial"/>
                <w:sz w:val="20"/>
                <w:szCs w:val="20"/>
              </w:rPr>
              <w:t xml:space="preserve"> dalis </w:t>
            </w:r>
            <w:r w:rsidR="008F1794" w:rsidRPr="007B5983">
              <w:rPr>
                <w:rFonts w:ascii="Arial" w:hAnsi="Arial" w:cs="Arial"/>
                <w:sz w:val="20"/>
                <w:szCs w:val="20"/>
              </w:rPr>
              <w:t>turi atsiskirti</w:t>
            </w:r>
            <w:r w:rsidR="00681585" w:rsidRPr="007B5983">
              <w:rPr>
                <w:rFonts w:ascii="Arial" w:hAnsi="Arial" w:cs="Arial"/>
                <w:sz w:val="20"/>
                <w:szCs w:val="20"/>
              </w:rPr>
              <w:t xml:space="preserve"> nuo muliažo;</w:t>
            </w:r>
            <w:r w:rsidR="00681585" w:rsidRPr="007B5983">
              <w:rPr>
                <w:rFonts w:ascii="Arial" w:hAnsi="Arial" w:cs="Arial"/>
                <w:sz w:val="20"/>
                <w:szCs w:val="20"/>
              </w:rPr>
              <w:br/>
              <w:t xml:space="preserve">Ant nuimamos dalies </w:t>
            </w:r>
            <w:r w:rsidR="008F1794" w:rsidRPr="007B5983">
              <w:rPr>
                <w:rFonts w:ascii="Arial" w:hAnsi="Arial" w:cs="Arial"/>
                <w:sz w:val="20"/>
                <w:szCs w:val="20"/>
              </w:rPr>
              <w:t xml:space="preserve">turi būti </w:t>
            </w:r>
            <w:r w:rsidR="00681585" w:rsidRPr="007B5983">
              <w:rPr>
                <w:rFonts w:ascii="Arial" w:hAnsi="Arial" w:cs="Arial"/>
                <w:sz w:val="20"/>
                <w:szCs w:val="20"/>
              </w:rPr>
              <w:t>pavaizduotos riešo kanalo struktūros (vidurinis nervas, pirštų raumenų sausgyslės).</w:t>
            </w:r>
            <w:r w:rsidR="00681585" w:rsidRPr="007B5983">
              <w:rPr>
                <w:rFonts w:ascii="Arial" w:hAnsi="Arial" w:cs="Arial"/>
                <w:sz w:val="20"/>
                <w:szCs w:val="20"/>
              </w:rPr>
              <w:br/>
              <w:t>Svoris ne daugiau 0.3 kg.</w:t>
            </w:r>
            <w:r w:rsidR="00681585" w:rsidRPr="007B5983">
              <w:rPr>
                <w:rFonts w:ascii="Arial" w:hAnsi="Arial" w:cs="Arial"/>
                <w:sz w:val="20"/>
                <w:szCs w:val="20"/>
              </w:rPr>
              <w:br/>
              <w:t>Matmenys – ne mažesnis nei 30 x 14 x 10 cm (± 1 cm).</w:t>
            </w:r>
          </w:p>
        </w:tc>
        <w:tc>
          <w:tcPr>
            <w:tcW w:w="1580" w:type="pct"/>
            <w:tcBorders>
              <w:top w:val="single" w:sz="4" w:space="0" w:color="auto"/>
              <w:left w:val="single" w:sz="4" w:space="0" w:color="auto"/>
              <w:bottom w:val="single" w:sz="4" w:space="0" w:color="auto"/>
              <w:right w:val="single" w:sz="4" w:space="0" w:color="auto"/>
            </w:tcBorders>
          </w:tcPr>
          <w:p w14:paraId="4EB82F38" w14:textId="77777777" w:rsidR="00681585" w:rsidRPr="007B5983" w:rsidRDefault="00681585" w:rsidP="00BD1EDE">
            <w:pPr>
              <w:rPr>
                <w:rFonts w:ascii="Arial" w:hAnsi="Arial" w:cs="Arial"/>
                <w:color w:val="000000"/>
                <w:sz w:val="20"/>
                <w:szCs w:val="20"/>
              </w:rPr>
            </w:pPr>
          </w:p>
          <w:p w14:paraId="737A67CE" w14:textId="77777777" w:rsidR="008F1794" w:rsidRPr="007B5983" w:rsidRDefault="008F1794" w:rsidP="00BD1EDE">
            <w:pPr>
              <w:rPr>
                <w:rFonts w:ascii="Arial" w:hAnsi="Arial" w:cs="Arial"/>
                <w:color w:val="000000"/>
                <w:sz w:val="20"/>
                <w:szCs w:val="20"/>
              </w:rPr>
            </w:pPr>
          </w:p>
          <w:p w14:paraId="5BA93C8F" w14:textId="77777777" w:rsidR="008F1794" w:rsidRPr="007B5983" w:rsidRDefault="008F1794" w:rsidP="00BD1EDE">
            <w:pPr>
              <w:rPr>
                <w:rFonts w:ascii="Arial" w:hAnsi="Arial" w:cs="Arial"/>
                <w:color w:val="000000"/>
                <w:sz w:val="20"/>
                <w:szCs w:val="20"/>
              </w:rPr>
            </w:pPr>
          </w:p>
          <w:p w14:paraId="3BCD8D1D" w14:textId="77777777" w:rsidR="008F1794" w:rsidRPr="007B5983" w:rsidRDefault="008F1794" w:rsidP="00BD1EDE">
            <w:pPr>
              <w:rPr>
                <w:rFonts w:ascii="Arial" w:hAnsi="Arial" w:cs="Arial"/>
                <w:color w:val="000000"/>
                <w:sz w:val="20"/>
                <w:szCs w:val="20"/>
              </w:rPr>
            </w:pPr>
          </w:p>
          <w:p w14:paraId="65C7791B" w14:textId="77777777" w:rsidR="008F1794" w:rsidRPr="007B5983" w:rsidRDefault="008F1794" w:rsidP="00BD1EDE">
            <w:pPr>
              <w:rPr>
                <w:rFonts w:ascii="Arial" w:hAnsi="Arial" w:cs="Arial"/>
                <w:color w:val="000000"/>
                <w:sz w:val="20"/>
                <w:szCs w:val="20"/>
              </w:rPr>
            </w:pPr>
          </w:p>
          <w:p w14:paraId="6AB7DBC1" w14:textId="77777777" w:rsidR="008F1794" w:rsidRPr="007B5983" w:rsidRDefault="008F1794" w:rsidP="00BD1EDE">
            <w:pPr>
              <w:rPr>
                <w:rFonts w:ascii="Arial" w:hAnsi="Arial" w:cs="Arial"/>
                <w:color w:val="000000"/>
                <w:sz w:val="20"/>
                <w:szCs w:val="20"/>
              </w:rPr>
            </w:pPr>
          </w:p>
          <w:p w14:paraId="1BFB9FE8" w14:textId="77777777" w:rsidR="008F1794" w:rsidRPr="007B5983" w:rsidRDefault="008F1794" w:rsidP="00BD1EDE">
            <w:pPr>
              <w:rPr>
                <w:rFonts w:ascii="Arial" w:hAnsi="Arial" w:cs="Arial"/>
                <w:color w:val="000000"/>
                <w:sz w:val="20"/>
                <w:szCs w:val="20"/>
              </w:rPr>
            </w:pPr>
          </w:p>
          <w:p w14:paraId="722B9F91" w14:textId="5979BDD1" w:rsidR="008F1794" w:rsidRPr="007B5983" w:rsidRDefault="008F1794" w:rsidP="00BD1EDE">
            <w:pPr>
              <w:rPr>
                <w:rFonts w:ascii="Arial" w:hAnsi="Arial" w:cs="Arial"/>
                <w:color w:val="000000"/>
                <w:sz w:val="20"/>
                <w:szCs w:val="20"/>
              </w:rPr>
            </w:pPr>
          </w:p>
        </w:tc>
      </w:tr>
      <w:tr w:rsidR="00681585" w:rsidRPr="007B5983" w14:paraId="6F041AA0" w14:textId="77777777" w:rsidTr="00CD64E4">
        <w:tc>
          <w:tcPr>
            <w:tcW w:w="280" w:type="pct"/>
            <w:tcBorders>
              <w:top w:val="single" w:sz="4" w:space="0" w:color="auto"/>
              <w:left w:val="single" w:sz="4" w:space="0" w:color="auto"/>
              <w:bottom w:val="single" w:sz="4" w:space="0" w:color="auto"/>
              <w:right w:val="single" w:sz="4" w:space="0" w:color="auto"/>
            </w:tcBorders>
            <w:vAlign w:val="center"/>
          </w:tcPr>
          <w:p w14:paraId="0DCAC7EB" w14:textId="5A7CD038" w:rsidR="00681585" w:rsidRPr="007B5983" w:rsidRDefault="00681585" w:rsidP="00BD1EDE">
            <w:pPr>
              <w:jc w:val="center"/>
              <w:rPr>
                <w:rFonts w:ascii="Arial" w:hAnsi="Arial" w:cs="Arial"/>
                <w:color w:val="000000"/>
                <w:sz w:val="20"/>
                <w:szCs w:val="20"/>
              </w:rPr>
            </w:pPr>
            <w:r w:rsidRPr="007B5983">
              <w:rPr>
                <w:rFonts w:ascii="Arial" w:hAnsi="Arial" w:cs="Arial"/>
                <w:color w:val="000000"/>
                <w:sz w:val="20"/>
                <w:szCs w:val="20"/>
              </w:rPr>
              <w:t>11.</w:t>
            </w:r>
          </w:p>
        </w:tc>
        <w:tc>
          <w:tcPr>
            <w:tcW w:w="1567" w:type="pct"/>
            <w:tcBorders>
              <w:top w:val="single" w:sz="4" w:space="0" w:color="auto"/>
              <w:left w:val="single" w:sz="4" w:space="0" w:color="auto"/>
              <w:bottom w:val="single" w:sz="4" w:space="0" w:color="auto"/>
              <w:right w:val="single" w:sz="4" w:space="0" w:color="auto"/>
            </w:tcBorders>
          </w:tcPr>
          <w:p w14:paraId="04ED7342" w14:textId="77777777" w:rsidR="00681585" w:rsidRPr="007B5983" w:rsidRDefault="00681585" w:rsidP="001C3D5F">
            <w:pPr>
              <w:jc w:val="both"/>
              <w:rPr>
                <w:rFonts w:ascii="Arial" w:hAnsi="Arial" w:cs="Arial"/>
                <w:sz w:val="20"/>
                <w:szCs w:val="20"/>
              </w:rPr>
            </w:pPr>
            <w:r w:rsidRPr="007B5983">
              <w:rPr>
                <w:rFonts w:ascii="Arial" w:hAnsi="Arial" w:cs="Arial"/>
                <w:sz w:val="20"/>
                <w:szCs w:val="20"/>
              </w:rPr>
              <w:t>Čiurnos sąnario su raiščiais muliažas</w:t>
            </w:r>
          </w:p>
          <w:p w14:paraId="37644B34" w14:textId="0BEC33B7" w:rsidR="00681585" w:rsidRPr="007B5983" w:rsidRDefault="00681585" w:rsidP="001C3D5F">
            <w:pPr>
              <w:jc w:val="both"/>
              <w:rPr>
                <w:rFonts w:ascii="Arial" w:hAnsi="Arial" w:cs="Arial"/>
                <w:sz w:val="20"/>
                <w:szCs w:val="20"/>
              </w:rPr>
            </w:pPr>
            <w:r w:rsidRPr="007B5983">
              <w:rPr>
                <w:rFonts w:ascii="Arial" w:hAnsi="Arial" w:cs="Arial"/>
                <w:sz w:val="20"/>
                <w:szCs w:val="20"/>
              </w:rPr>
              <w:t>Kiekis – 5 vnt.</w:t>
            </w:r>
          </w:p>
        </w:tc>
        <w:tc>
          <w:tcPr>
            <w:tcW w:w="1573" w:type="pct"/>
            <w:tcBorders>
              <w:top w:val="single" w:sz="4" w:space="0" w:color="auto"/>
              <w:left w:val="single" w:sz="4" w:space="0" w:color="auto"/>
              <w:bottom w:val="single" w:sz="4" w:space="0" w:color="auto"/>
              <w:right w:val="single" w:sz="4" w:space="0" w:color="auto"/>
            </w:tcBorders>
          </w:tcPr>
          <w:p w14:paraId="1DA5D2A6" w14:textId="117B6CF7" w:rsidR="00681585" w:rsidRPr="007B5983" w:rsidRDefault="00681585" w:rsidP="001C3D5F">
            <w:pPr>
              <w:jc w:val="both"/>
              <w:rPr>
                <w:rFonts w:ascii="Arial" w:hAnsi="Arial" w:cs="Arial"/>
                <w:sz w:val="20"/>
                <w:szCs w:val="20"/>
              </w:rPr>
            </w:pPr>
            <w:r w:rsidRPr="007B5983">
              <w:rPr>
                <w:rFonts w:ascii="Arial" w:hAnsi="Arial" w:cs="Arial"/>
                <w:sz w:val="20"/>
                <w:szCs w:val="20"/>
              </w:rPr>
              <w:t xml:space="preserve">Natūralaus dydžio žmogaus čiurnos sąnario su raiščiais muliažas, </w:t>
            </w:r>
            <w:r w:rsidR="00D36976" w:rsidRPr="007B5983">
              <w:rPr>
                <w:rFonts w:ascii="Arial" w:hAnsi="Arial" w:cs="Arial"/>
                <w:sz w:val="20"/>
                <w:szCs w:val="20"/>
              </w:rPr>
              <w:t>turi vaizduoti</w:t>
            </w:r>
            <w:r w:rsidRPr="007B5983">
              <w:rPr>
                <w:rFonts w:ascii="Arial" w:hAnsi="Arial" w:cs="Arial"/>
                <w:sz w:val="20"/>
                <w:szCs w:val="20"/>
              </w:rPr>
              <w:t xml:space="preserve"> žmogaus pėdos kaulus bei apatines blauzdikaulio bei šeivikaulio dalis;</w:t>
            </w:r>
            <w:r w:rsidRPr="007B5983">
              <w:rPr>
                <w:rFonts w:ascii="Arial" w:hAnsi="Arial" w:cs="Arial"/>
                <w:sz w:val="20"/>
                <w:szCs w:val="20"/>
              </w:rPr>
              <w:br/>
              <w:t>Svoris ne daugiau 0.7 kg.</w:t>
            </w:r>
            <w:r w:rsidRPr="007B5983">
              <w:rPr>
                <w:rFonts w:ascii="Arial" w:hAnsi="Arial" w:cs="Arial"/>
                <w:sz w:val="20"/>
                <w:szCs w:val="20"/>
              </w:rPr>
              <w:br/>
              <w:t>Matmenys – 23 x 18 x 30 cm (</w:t>
            </w:r>
            <w:r w:rsidR="00D36976" w:rsidRPr="007B5983">
              <w:rPr>
                <w:rFonts w:ascii="Arial" w:hAnsi="Arial" w:cs="Arial"/>
                <w:sz w:val="20"/>
                <w:szCs w:val="20"/>
              </w:rPr>
              <w:t>±</w:t>
            </w:r>
            <w:r w:rsidRPr="007B5983">
              <w:rPr>
                <w:rFonts w:ascii="Arial" w:hAnsi="Arial" w:cs="Arial"/>
                <w:sz w:val="20"/>
                <w:szCs w:val="20"/>
              </w:rPr>
              <w:t xml:space="preserve">1 </w:t>
            </w:r>
            <w:r w:rsidR="00D36976" w:rsidRPr="007B5983">
              <w:rPr>
                <w:rFonts w:ascii="Arial" w:hAnsi="Arial" w:cs="Arial"/>
                <w:sz w:val="20"/>
                <w:szCs w:val="20"/>
              </w:rPr>
              <w:t>cm</w:t>
            </w:r>
            <w:r w:rsidRPr="007B5983">
              <w:rPr>
                <w:rFonts w:ascii="Arial" w:hAnsi="Arial" w:cs="Arial"/>
                <w:sz w:val="20"/>
                <w:szCs w:val="20"/>
              </w:rPr>
              <w:t>).</w:t>
            </w:r>
          </w:p>
        </w:tc>
        <w:tc>
          <w:tcPr>
            <w:tcW w:w="1580" w:type="pct"/>
            <w:tcBorders>
              <w:top w:val="single" w:sz="4" w:space="0" w:color="auto"/>
              <w:left w:val="single" w:sz="4" w:space="0" w:color="auto"/>
              <w:bottom w:val="single" w:sz="4" w:space="0" w:color="auto"/>
              <w:right w:val="single" w:sz="4" w:space="0" w:color="auto"/>
            </w:tcBorders>
          </w:tcPr>
          <w:p w14:paraId="7D8EEC17" w14:textId="77777777" w:rsidR="00681585" w:rsidRPr="007B5983" w:rsidRDefault="00681585" w:rsidP="00BD1EDE">
            <w:pPr>
              <w:rPr>
                <w:rFonts w:ascii="Arial" w:hAnsi="Arial" w:cs="Arial"/>
                <w:color w:val="000000"/>
                <w:sz w:val="20"/>
                <w:szCs w:val="20"/>
              </w:rPr>
            </w:pPr>
          </w:p>
        </w:tc>
      </w:tr>
      <w:tr w:rsidR="00681585" w:rsidRPr="007B5983" w14:paraId="5B2F1975" w14:textId="77777777" w:rsidTr="00CD64E4">
        <w:tc>
          <w:tcPr>
            <w:tcW w:w="280" w:type="pct"/>
            <w:tcBorders>
              <w:top w:val="single" w:sz="4" w:space="0" w:color="auto"/>
              <w:left w:val="single" w:sz="4" w:space="0" w:color="auto"/>
              <w:bottom w:val="single" w:sz="4" w:space="0" w:color="auto"/>
              <w:right w:val="single" w:sz="4" w:space="0" w:color="auto"/>
            </w:tcBorders>
            <w:vAlign w:val="center"/>
          </w:tcPr>
          <w:p w14:paraId="64B37CD8" w14:textId="4B866D54" w:rsidR="00681585" w:rsidRPr="007B5983" w:rsidRDefault="00681585" w:rsidP="00BD1EDE">
            <w:pPr>
              <w:jc w:val="center"/>
              <w:rPr>
                <w:rFonts w:ascii="Arial" w:hAnsi="Arial" w:cs="Arial"/>
                <w:color w:val="000000"/>
                <w:sz w:val="20"/>
                <w:szCs w:val="20"/>
              </w:rPr>
            </w:pPr>
            <w:r w:rsidRPr="007B5983">
              <w:rPr>
                <w:rFonts w:ascii="Arial" w:hAnsi="Arial" w:cs="Arial"/>
                <w:color w:val="000000"/>
                <w:sz w:val="20"/>
                <w:szCs w:val="20"/>
              </w:rPr>
              <w:t>12.</w:t>
            </w:r>
          </w:p>
        </w:tc>
        <w:tc>
          <w:tcPr>
            <w:tcW w:w="1567" w:type="pct"/>
            <w:tcBorders>
              <w:top w:val="single" w:sz="4" w:space="0" w:color="auto"/>
              <w:left w:val="single" w:sz="4" w:space="0" w:color="auto"/>
              <w:bottom w:val="single" w:sz="4" w:space="0" w:color="auto"/>
              <w:right w:val="single" w:sz="4" w:space="0" w:color="auto"/>
            </w:tcBorders>
          </w:tcPr>
          <w:p w14:paraId="2A35C553" w14:textId="77777777" w:rsidR="00681585" w:rsidRPr="007B5983" w:rsidRDefault="00681585" w:rsidP="001C3D5F">
            <w:pPr>
              <w:jc w:val="both"/>
              <w:rPr>
                <w:rFonts w:ascii="Arial" w:hAnsi="Arial" w:cs="Arial"/>
                <w:sz w:val="20"/>
                <w:szCs w:val="20"/>
              </w:rPr>
            </w:pPr>
            <w:r w:rsidRPr="007B5983">
              <w:rPr>
                <w:rFonts w:ascii="Arial" w:hAnsi="Arial" w:cs="Arial"/>
                <w:sz w:val="20"/>
                <w:szCs w:val="20"/>
              </w:rPr>
              <w:t>Vyro bei moters dubens kaulų su raiščiais muliažų rinkinys</w:t>
            </w:r>
          </w:p>
          <w:p w14:paraId="54C967E6" w14:textId="69141E3F" w:rsidR="00681585" w:rsidRPr="007B5983" w:rsidRDefault="00681585" w:rsidP="001C3D5F">
            <w:pPr>
              <w:jc w:val="both"/>
              <w:rPr>
                <w:rFonts w:ascii="Arial" w:hAnsi="Arial" w:cs="Arial"/>
                <w:sz w:val="20"/>
                <w:szCs w:val="20"/>
              </w:rPr>
            </w:pPr>
            <w:r w:rsidRPr="007B5983">
              <w:rPr>
                <w:rFonts w:ascii="Arial" w:hAnsi="Arial" w:cs="Arial"/>
                <w:sz w:val="20"/>
                <w:szCs w:val="20"/>
              </w:rPr>
              <w:t>Kiekis – 5 vnt.</w:t>
            </w:r>
          </w:p>
        </w:tc>
        <w:tc>
          <w:tcPr>
            <w:tcW w:w="1573" w:type="pct"/>
            <w:tcBorders>
              <w:top w:val="single" w:sz="4" w:space="0" w:color="auto"/>
              <w:left w:val="single" w:sz="4" w:space="0" w:color="auto"/>
              <w:bottom w:val="single" w:sz="4" w:space="0" w:color="auto"/>
              <w:right w:val="single" w:sz="4" w:space="0" w:color="auto"/>
            </w:tcBorders>
          </w:tcPr>
          <w:p w14:paraId="4DA3BEF1" w14:textId="4CA816C3" w:rsidR="00681585" w:rsidRPr="007B5983" w:rsidRDefault="00681585" w:rsidP="001C3D5F">
            <w:pPr>
              <w:jc w:val="both"/>
              <w:rPr>
                <w:rFonts w:ascii="Arial" w:hAnsi="Arial" w:cs="Arial"/>
                <w:sz w:val="20"/>
                <w:szCs w:val="20"/>
              </w:rPr>
            </w:pPr>
            <w:r w:rsidRPr="007B5983">
              <w:rPr>
                <w:rFonts w:ascii="Arial" w:hAnsi="Arial" w:cs="Arial"/>
                <w:sz w:val="20"/>
                <w:szCs w:val="20"/>
              </w:rPr>
              <w:t xml:space="preserve">Rinkinį </w:t>
            </w:r>
            <w:r w:rsidR="00010BBD" w:rsidRPr="007B5983">
              <w:rPr>
                <w:rFonts w:ascii="Arial" w:hAnsi="Arial" w:cs="Arial"/>
                <w:sz w:val="20"/>
                <w:szCs w:val="20"/>
              </w:rPr>
              <w:t>turi sudaryti</w:t>
            </w:r>
            <w:r w:rsidRPr="007B5983">
              <w:rPr>
                <w:rFonts w:ascii="Arial" w:hAnsi="Arial" w:cs="Arial"/>
                <w:sz w:val="20"/>
                <w:szCs w:val="20"/>
              </w:rPr>
              <w:t>:</w:t>
            </w:r>
            <w:r w:rsidRPr="007B5983">
              <w:rPr>
                <w:rFonts w:ascii="Arial" w:hAnsi="Arial" w:cs="Arial"/>
                <w:sz w:val="20"/>
                <w:szCs w:val="20"/>
              </w:rPr>
              <w:br/>
              <w:t xml:space="preserve">1. Vyro dubens kaulų su raiščiais modelis. </w:t>
            </w:r>
            <w:r w:rsidR="00010BBD" w:rsidRPr="007B5983">
              <w:rPr>
                <w:rFonts w:ascii="Arial" w:hAnsi="Arial" w:cs="Arial"/>
                <w:sz w:val="20"/>
                <w:szCs w:val="20"/>
              </w:rPr>
              <w:t xml:space="preserve">Turi vaizduoti </w:t>
            </w:r>
            <w:r w:rsidRPr="007B5983">
              <w:rPr>
                <w:rFonts w:ascii="Arial" w:hAnsi="Arial" w:cs="Arial"/>
                <w:sz w:val="20"/>
                <w:szCs w:val="20"/>
              </w:rPr>
              <w:t xml:space="preserve">abu </w:t>
            </w:r>
            <w:proofErr w:type="spellStart"/>
            <w:r w:rsidRPr="007B5983">
              <w:rPr>
                <w:rFonts w:ascii="Arial" w:hAnsi="Arial" w:cs="Arial"/>
                <w:sz w:val="20"/>
                <w:szCs w:val="20"/>
              </w:rPr>
              <w:t>dubenkaulius</w:t>
            </w:r>
            <w:proofErr w:type="spellEnd"/>
            <w:r w:rsidRPr="007B5983">
              <w:rPr>
                <w:rFonts w:ascii="Arial" w:hAnsi="Arial" w:cs="Arial"/>
                <w:sz w:val="20"/>
                <w:szCs w:val="20"/>
              </w:rPr>
              <w:t xml:space="preserve">, gaktinę sąvaržą, kryžkaulį, </w:t>
            </w:r>
            <w:proofErr w:type="spellStart"/>
            <w:r w:rsidRPr="007B5983">
              <w:rPr>
                <w:rFonts w:ascii="Arial" w:hAnsi="Arial" w:cs="Arial"/>
                <w:sz w:val="20"/>
                <w:szCs w:val="20"/>
              </w:rPr>
              <w:t>uodegikaulį</w:t>
            </w:r>
            <w:proofErr w:type="spellEnd"/>
            <w:r w:rsidRPr="007B5983">
              <w:rPr>
                <w:rFonts w:ascii="Arial" w:hAnsi="Arial" w:cs="Arial"/>
                <w:sz w:val="20"/>
                <w:szCs w:val="20"/>
              </w:rPr>
              <w:t xml:space="preserve">, 5 juosmens slankstelį su tarpslanksteliniu disku. </w:t>
            </w:r>
            <w:r w:rsidR="00010BBD" w:rsidRPr="007B5983">
              <w:rPr>
                <w:rFonts w:ascii="Arial" w:hAnsi="Arial" w:cs="Arial"/>
                <w:sz w:val="20"/>
                <w:szCs w:val="20"/>
              </w:rPr>
              <w:t>Turi susidėti</w:t>
            </w:r>
            <w:r w:rsidRPr="007B5983">
              <w:rPr>
                <w:rFonts w:ascii="Arial" w:hAnsi="Arial" w:cs="Arial"/>
                <w:sz w:val="20"/>
                <w:szCs w:val="20"/>
              </w:rPr>
              <w:t xml:space="preserve"> iš dviejų dalių, sujungtų magnetais, dalys</w:t>
            </w:r>
            <w:r w:rsidR="00010BBD" w:rsidRPr="007B5983">
              <w:rPr>
                <w:rFonts w:ascii="Arial" w:hAnsi="Arial" w:cs="Arial"/>
                <w:sz w:val="20"/>
                <w:szCs w:val="20"/>
              </w:rPr>
              <w:t xml:space="preserve"> turi būti</w:t>
            </w:r>
            <w:r w:rsidRPr="007B5983">
              <w:rPr>
                <w:rFonts w:ascii="Arial" w:hAnsi="Arial" w:cs="Arial"/>
                <w:sz w:val="20"/>
                <w:szCs w:val="20"/>
              </w:rPr>
              <w:t xml:space="preserve"> lengvai atskiriamos. Atskiriama per 5 juosmens slankstelio, kryžkaulio ir </w:t>
            </w:r>
            <w:proofErr w:type="spellStart"/>
            <w:r w:rsidRPr="007B5983">
              <w:rPr>
                <w:rFonts w:ascii="Arial" w:hAnsi="Arial" w:cs="Arial"/>
                <w:sz w:val="20"/>
                <w:szCs w:val="20"/>
              </w:rPr>
              <w:t>uodegikaulio</w:t>
            </w:r>
            <w:proofErr w:type="spellEnd"/>
            <w:r w:rsidRPr="007B5983">
              <w:rPr>
                <w:rFonts w:ascii="Arial" w:hAnsi="Arial" w:cs="Arial"/>
                <w:sz w:val="20"/>
                <w:szCs w:val="20"/>
              </w:rPr>
              <w:t xml:space="preserve"> vidurį. </w:t>
            </w:r>
            <w:r w:rsidR="00010BBD" w:rsidRPr="007B5983">
              <w:rPr>
                <w:rFonts w:ascii="Arial" w:hAnsi="Arial" w:cs="Arial"/>
                <w:sz w:val="20"/>
                <w:szCs w:val="20"/>
              </w:rPr>
              <w:t>Turi būti m</w:t>
            </w:r>
            <w:r w:rsidRPr="007B5983">
              <w:rPr>
                <w:rFonts w:ascii="Arial" w:hAnsi="Arial" w:cs="Arial"/>
                <w:sz w:val="20"/>
                <w:szCs w:val="20"/>
              </w:rPr>
              <w:t xml:space="preserve">atomas stuburo kanalas su </w:t>
            </w:r>
            <w:proofErr w:type="spellStart"/>
            <w:r w:rsidRPr="007B5983">
              <w:rPr>
                <w:rFonts w:ascii="Arial" w:hAnsi="Arial" w:cs="Arial"/>
                <w:sz w:val="20"/>
                <w:szCs w:val="20"/>
              </w:rPr>
              <w:t>cauda</w:t>
            </w:r>
            <w:proofErr w:type="spellEnd"/>
            <w:r w:rsidRPr="007B5983">
              <w:rPr>
                <w:rFonts w:ascii="Arial" w:hAnsi="Arial" w:cs="Arial"/>
                <w:sz w:val="20"/>
                <w:szCs w:val="20"/>
              </w:rPr>
              <w:t xml:space="preserve"> </w:t>
            </w:r>
            <w:proofErr w:type="spellStart"/>
            <w:r w:rsidRPr="007B5983">
              <w:rPr>
                <w:rFonts w:ascii="Arial" w:hAnsi="Arial" w:cs="Arial"/>
                <w:sz w:val="20"/>
                <w:szCs w:val="20"/>
              </w:rPr>
              <w:t>equina</w:t>
            </w:r>
            <w:proofErr w:type="spellEnd"/>
            <w:r w:rsidRPr="007B5983">
              <w:rPr>
                <w:rFonts w:ascii="Arial" w:hAnsi="Arial" w:cs="Arial"/>
                <w:sz w:val="20"/>
                <w:szCs w:val="20"/>
              </w:rPr>
              <w:t>.</w:t>
            </w:r>
            <w:r w:rsidRPr="007B5983">
              <w:rPr>
                <w:rFonts w:ascii="Arial" w:hAnsi="Arial" w:cs="Arial"/>
                <w:sz w:val="20"/>
                <w:szCs w:val="20"/>
              </w:rPr>
              <w:br/>
              <w:t xml:space="preserve">2. Moters dubens kaulų su raiščiais modelis. </w:t>
            </w:r>
            <w:r w:rsidR="00010BBD" w:rsidRPr="007B5983">
              <w:rPr>
                <w:rFonts w:ascii="Arial" w:hAnsi="Arial" w:cs="Arial"/>
                <w:sz w:val="20"/>
                <w:szCs w:val="20"/>
              </w:rPr>
              <w:t xml:space="preserve">Turi vaizduoti </w:t>
            </w:r>
            <w:r w:rsidRPr="007B5983">
              <w:rPr>
                <w:rFonts w:ascii="Arial" w:hAnsi="Arial" w:cs="Arial"/>
                <w:sz w:val="20"/>
                <w:szCs w:val="20"/>
              </w:rPr>
              <w:t xml:space="preserve">abu </w:t>
            </w:r>
            <w:proofErr w:type="spellStart"/>
            <w:r w:rsidRPr="007B5983">
              <w:rPr>
                <w:rFonts w:ascii="Arial" w:hAnsi="Arial" w:cs="Arial"/>
                <w:sz w:val="20"/>
                <w:szCs w:val="20"/>
              </w:rPr>
              <w:t>dubenkaulius</w:t>
            </w:r>
            <w:proofErr w:type="spellEnd"/>
            <w:r w:rsidRPr="007B5983">
              <w:rPr>
                <w:rFonts w:ascii="Arial" w:hAnsi="Arial" w:cs="Arial"/>
                <w:sz w:val="20"/>
                <w:szCs w:val="20"/>
              </w:rPr>
              <w:t xml:space="preserve">, gaktinę sąvaržą, kryžkaulį, </w:t>
            </w:r>
            <w:proofErr w:type="spellStart"/>
            <w:r w:rsidRPr="007B5983">
              <w:rPr>
                <w:rFonts w:ascii="Arial" w:hAnsi="Arial" w:cs="Arial"/>
                <w:sz w:val="20"/>
                <w:szCs w:val="20"/>
              </w:rPr>
              <w:t>uodegikaulį</w:t>
            </w:r>
            <w:proofErr w:type="spellEnd"/>
            <w:r w:rsidRPr="007B5983">
              <w:rPr>
                <w:rFonts w:ascii="Arial" w:hAnsi="Arial" w:cs="Arial"/>
                <w:sz w:val="20"/>
                <w:szCs w:val="20"/>
              </w:rPr>
              <w:t xml:space="preserve">, 5 juosmens slankstelį su tarpslanksteliniu disku. </w:t>
            </w:r>
            <w:r w:rsidR="00010BBD" w:rsidRPr="007B5983">
              <w:rPr>
                <w:rFonts w:ascii="Arial" w:hAnsi="Arial" w:cs="Arial"/>
                <w:sz w:val="20"/>
                <w:szCs w:val="20"/>
              </w:rPr>
              <w:t xml:space="preserve">Turi susidėti </w:t>
            </w:r>
            <w:r w:rsidRPr="007B5983">
              <w:rPr>
                <w:rFonts w:ascii="Arial" w:hAnsi="Arial" w:cs="Arial"/>
                <w:sz w:val="20"/>
                <w:szCs w:val="20"/>
              </w:rPr>
              <w:t>iš dviejų dalių, sujungtų magnetais, dalys</w:t>
            </w:r>
            <w:r w:rsidR="00010BBD" w:rsidRPr="007B5983">
              <w:rPr>
                <w:rFonts w:ascii="Arial" w:hAnsi="Arial" w:cs="Arial"/>
                <w:sz w:val="20"/>
                <w:szCs w:val="20"/>
              </w:rPr>
              <w:t xml:space="preserve"> turi būti</w:t>
            </w:r>
            <w:r w:rsidRPr="007B5983">
              <w:rPr>
                <w:rFonts w:ascii="Arial" w:hAnsi="Arial" w:cs="Arial"/>
                <w:sz w:val="20"/>
                <w:szCs w:val="20"/>
              </w:rPr>
              <w:t xml:space="preserve"> lengvai atskiriamos. Atskiriama per 5 juosmens slankstelio, kryžkaulio ir </w:t>
            </w:r>
            <w:proofErr w:type="spellStart"/>
            <w:r w:rsidRPr="007B5983">
              <w:rPr>
                <w:rFonts w:ascii="Arial" w:hAnsi="Arial" w:cs="Arial"/>
                <w:sz w:val="20"/>
                <w:szCs w:val="20"/>
              </w:rPr>
              <w:t>uodegikaulio</w:t>
            </w:r>
            <w:proofErr w:type="spellEnd"/>
            <w:r w:rsidRPr="007B5983">
              <w:rPr>
                <w:rFonts w:ascii="Arial" w:hAnsi="Arial" w:cs="Arial"/>
                <w:sz w:val="20"/>
                <w:szCs w:val="20"/>
              </w:rPr>
              <w:t xml:space="preserve"> vidurį. </w:t>
            </w:r>
            <w:r w:rsidR="00010BBD" w:rsidRPr="007B5983">
              <w:rPr>
                <w:rFonts w:ascii="Arial" w:hAnsi="Arial" w:cs="Arial"/>
                <w:sz w:val="20"/>
                <w:szCs w:val="20"/>
              </w:rPr>
              <w:t>Turi būti m</w:t>
            </w:r>
            <w:r w:rsidRPr="007B5983">
              <w:rPr>
                <w:rFonts w:ascii="Arial" w:hAnsi="Arial" w:cs="Arial"/>
                <w:sz w:val="20"/>
                <w:szCs w:val="20"/>
              </w:rPr>
              <w:t xml:space="preserve">atomas stuburo </w:t>
            </w:r>
            <w:r w:rsidRPr="007B5983">
              <w:rPr>
                <w:rFonts w:ascii="Arial" w:hAnsi="Arial" w:cs="Arial"/>
                <w:sz w:val="20"/>
                <w:szCs w:val="20"/>
              </w:rPr>
              <w:lastRenderedPageBreak/>
              <w:t xml:space="preserve">kanalas su </w:t>
            </w:r>
            <w:proofErr w:type="spellStart"/>
            <w:r w:rsidRPr="007B5983">
              <w:rPr>
                <w:rFonts w:ascii="Arial" w:hAnsi="Arial" w:cs="Arial"/>
                <w:sz w:val="20"/>
                <w:szCs w:val="20"/>
              </w:rPr>
              <w:t>cauda</w:t>
            </w:r>
            <w:proofErr w:type="spellEnd"/>
            <w:r w:rsidRPr="007B5983">
              <w:rPr>
                <w:rFonts w:ascii="Arial" w:hAnsi="Arial" w:cs="Arial"/>
                <w:sz w:val="20"/>
                <w:szCs w:val="20"/>
              </w:rPr>
              <w:t xml:space="preserve"> </w:t>
            </w:r>
            <w:proofErr w:type="spellStart"/>
            <w:r w:rsidRPr="007B5983">
              <w:rPr>
                <w:rFonts w:ascii="Arial" w:hAnsi="Arial" w:cs="Arial"/>
                <w:sz w:val="20"/>
                <w:szCs w:val="20"/>
              </w:rPr>
              <w:t>equina</w:t>
            </w:r>
            <w:proofErr w:type="spellEnd"/>
            <w:r w:rsidRPr="007B5983">
              <w:rPr>
                <w:rFonts w:ascii="Arial" w:hAnsi="Arial" w:cs="Arial"/>
                <w:sz w:val="20"/>
                <w:szCs w:val="20"/>
              </w:rPr>
              <w:t>. T</w:t>
            </w:r>
            <w:r w:rsidR="00344963" w:rsidRPr="007B5983">
              <w:rPr>
                <w:rFonts w:ascii="Arial" w:hAnsi="Arial" w:cs="Arial"/>
                <w:sz w:val="20"/>
                <w:szCs w:val="20"/>
              </w:rPr>
              <w:t xml:space="preserve">uri būti </w:t>
            </w:r>
            <w:r w:rsidRPr="007B5983">
              <w:rPr>
                <w:rFonts w:ascii="Arial" w:hAnsi="Arial" w:cs="Arial"/>
                <w:sz w:val="20"/>
                <w:szCs w:val="20"/>
              </w:rPr>
              <w:t xml:space="preserve">atskirta kairė penkto </w:t>
            </w:r>
            <w:proofErr w:type="spellStart"/>
            <w:r w:rsidRPr="007B5983">
              <w:rPr>
                <w:rFonts w:ascii="Arial" w:hAnsi="Arial" w:cs="Arial"/>
                <w:sz w:val="20"/>
                <w:szCs w:val="20"/>
              </w:rPr>
              <w:t>juosmeninio</w:t>
            </w:r>
            <w:proofErr w:type="spellEnd"/>
            <w:r w:rsidRPr="007B5983">
              <w:rPr>
                <w:rFonts w:ascii="Arial" w:hAnsi="Arial" w:cs="Arial"/>
                <w:sz w:val="20"/>
                <w:szCs w:val="20"/>
              </w:rPr>
              <w:t xml:space="preserve"> slankstelio dalis.</w:t>
            </w:r>
          </w:p>
        </w:tc>
        <w:tc>
          <w:tcPr>
            <w:tcW w:w="1580" w:type="pct"/>
            <w:tcBorders>
              <w:top w:val="single" w:sz="4" w:space="0" w:color="auto"/>
              <w:left w:val="single" w:sz="4" w:space="0" w:color="auto"/>
              <w:bottom w:val="single" w:sz="4" w:space="0" w:color="auto"/>
              <w:right w:val="single" w:sz="4" w:space="0" w:color="auto"/>
            </w:tcBorders>
          </w:tcPr>
          <w:p w14:paraId="25592BFD" w14:textId="77777777" w:rsidR="00681585" w:rsidRPr="007B5983" w:rsidRDefault="00681585" w:rsidP="00BD1EDE">
            <w:pPr>
              <w:rPr>
                <w:rFonts w:ascii="Arial" w:hAnsi="Arial" w:cs="Arial"/>
                <w:color w:val="000000"/>
                <w:sz w:val="20"/>
                <w:szCs w:val="20"/>
              </w:rPr>
            </w:pPr>
          </w:p>
          <w:p w14:paraId="3EBC1A8C" w14:textId="77777777" w:rsidR="00BE22F9" w:rsidRPr="007B5983" w:rsidRDefault="00BE22F9" w:rsidP="00BD1EDE">
            <w:pPr>
              <w:rPr>
                <w:rFonts w:ascii="Arial" w:hAnsi="Arial" w:cs="Arial"/>
                <w:color w:val="000000"/>
                <w:sz w:val="20"/>
                <w:szCs w:val="20"/>
              </w:rPr>
            </w:pPr>
          </w:p>
          <w:p w14:paraId="03A688E0" w14:textId="77777777" w:rsidR="00BE22F9" w:rsidRPr="007B5983" w:rsidRDefault="00BE22F9" w:rsidP="00BD1EDE">
            <w:pPr>
              <w:rPr>
                <w:rFonts w:ascii="Arial" w:hAnsi="Arial" w:cs="Arial"/>
                <w:color w:val="000000"/>
                <w:sz w:val="20"/>
                <w:szCs w:val="20"/>
              </w:rPr>
            </w:pPr>
          </w:p>
          <w:p w14:paraId="203A4482" w14:textId="77777777" w:rsidR="00BE22F9" w:rsidRPr="007B5983" w:rsidRDefault="00BE22F9" w:rsidP="00BD1EDE">
            <w:pPr>
              <w:rPr>
                <w:rFonts w:ascii="Arial" w:hAnsi="Arial" w:cs="Arial"/>
                <w:color w:val="000000"/>
                <w:sz w:val="20"/>
                <w:szCs w:val="20"/>
              </w:rPr>
            </w:pPr>
          </w:p>
          <w:p w14:paraId="4E65B99C" w14:textId="77777777" w:rsidR="00BE22F9" w:rsidRPr="007B5983" w:rsidRDefault="00BE22F9" w:rsidP="00BD1EDE">
            <w:pPr>
              <w:rPr>
                <w:rFonts w:ascii="Arial" w:hAnsi="Arial" w:cs="Arial"/>
                <w:color w:val="000000"/>
                <w:sz w:val="20"/>
                <w:szCs w:val="20"/>
              </w:rPr>
            </w:pPr>
          </w:p>
          <w:p w14:paraId="05C34CFE" w14:textId="77777777" w:rsidR="00BE22F9" w:rsidRPr="007B5983" w:rsidRDefault="00BE22F9" w:rsidP="00BD1EDE">
            <w:pPr>
              <w:rPr>
                <w:rFonts w:ascii="Arial" w:hAnsi="Arial" w:cs="Arial"/>
                <w:color w:val="000000"/>
                <w:sz w:val="20"/>
                <w:szCs w:val="20"/>
              </w:rPr>
            </w:pPr>
          </w:p>
          <w:p w14:paraId="6C8C769D" w14:textId="77777777" w:rsidR="00BE22F9" w:rsidRPr="007B5983" w:rsidRDefault="00BE22F9" w:rsidP="00BD1EDE">
            <w:pPr>
              <w:rPr>
                <w:rFonts w:ascii="Arial" w:hAnsi="Arial" w:cs="Arial"/>
                <w:color w:val="000000"/>
                <w:sz w:val="20"/>
                <w:szCs w:val="20"/>
              </w:rPr>
            </w:pPr>
          </w:p>
          <w:p w14:paraId="5761CE39" w14:textId="77777777" w:rsidR="00BE22F9" w:rsidRPr="007B5983" w:rsidRDefault="00BE22F9" w:rsidP="00BD1EDE">
            <w:pPr>
              <w:rPr>
                <w:rFonts w:ascii="Arial" w:hAnsi="Arial" w:cs="Arial"/>
                <w:color w:val="000000"/>
                <w:sz w:val="20"/>
                <w:szCs w:val="20"/>
              </w:rPr>
            </w:pPr>
          </w:p>
          <w:p w14:paraId="20A00A0B" w14:textId="77777777" w:rsidR="00BE22F9" w:rsidRPr="007B5983" w:rsidRDefault="00BE22F9" w:rsidP="00BD1EDE">
            <w:pPr>
              <w:rPr>
                <w:rFonts w:ascii="Arial" w:hAnsi="Arial" w:cs="Arial"/>
                <w:color w:val="000000"/>
                <w:sz w:val="20"/>
                <w:szCs w:val="20"/>
              </w:rPr>
            </w:pPr>
          </w:p>
          <w:p w14:paraId="4EBCDE4A" w14:textId="77777777" w:rsidR="00BE22F9" w:rsidRPr="007B5983" w:rsidRDefault="00BE22F9" w:rsidP="00BD1EDE">
            <w:pPr>
              <w:rPr>
                <w:rFonts w:ascii="Arial" w:hAnsi="Arial" w:cs="Arial"/>
                <w:color w:val="000000"/>
                <w:sz w:val="20"/>
                <w:szCs w:val="20"/>
              </w:rPr>
            </w:pPr>
          </w:p>
          <w:p w14:paraId="6388B5F0" w14:textId="77777777" w:rsidR="00BE22F9" w:rsidRPr="007B5983" w:rsidRDefault="00BE22F9" w:rsidP="00BD1EDE">
            <w:pPr>
              <w:rPr>
                <w:rFonts w:ascii="Arial" w:hAnsi="Arial" w:cs="Arial"/>
                <w:color w:val="000000"/>
                <w:sz w:val="20"/>
                <w:szCs w:val="20"/>
              </w:rPr>
            </w:pPr>
          </w:p>
          <w:p w14:paraId="5E9810BC" w14:textId="77777777" w:rsidR="00BE22F9" w:rsidRPr="007B5983" w:rsidRDefault="00BE22F9" w:rsidP="00BD1EDE">
            <w:pPr>
              <w:rPr>
                <w:rFonts w:ascii="Arial" w:hAnsi="Arial" w:cs="Arial"/>
                <w:color w:val="000000"/>
                <w:sz w:val="20"/>
                <w:szCs w:val="20"/>
              </w:rPr>
            </w:pPr>
          </w:p>
          <w:p w14:paraId="0884F4BA" w14:textId="77777777" w:rsidR="00BE22F9" w:rsidRPr="007B5983" w:rsidRDefault="00BE22F9" w:rsidP="00BD1EDE">
            <w:pPr>
              <w:rPr>
                <w:rFonts w:ascii="Arial" w:hAnsi="Arial" w:cs="Arial"/>
                <w:color w:val="000000"/>
                <w:sz w:val="20"/>
                <w:szCs w:val="20"/>
              </w:rPr>
            </w:pPr>
          </w:p>
          <w:p w14:paraId="64986859" w14:textId="77777777" w:rsidR="00BE22F9" w:rsidRPr="007B5983" w:rsidRDefault="00BE22F9" w:rsidP="00BD1EDE">
            <w:pPr>
              <w:rPr>
                <w:rFonts w:ascii="Arial" w:hAnsi="Arial" w:cs="Arial"/>
                <w:color w:val="000000"/>
                <w:sz w:val="20"/>
                <w:szCs w:val="20"/>
              </w:rPr>
            </w:pPr>
          </w:p>
          <w:p w14:paraId="6FEBF8DC" w14:textId="77777777" w:rsidR="00BE22F9" w:rsidRPr="007B5983" w:rsidRDefault="00BE22F9" w:rsidP="00BD1EDE">
            <w:pPr>
              <w:rPr>
                <w:rFonts w:ascii="Arial" w:hAnsi="Arial" w:cs="Arial"/>
                <w:color w:val="000000"/>
                <w:sz w:val="20"/>
                <w:szCs w:val="20"/>
              </w:rPr>
            </w:pPr>
          </w:p>
          <w:p w14:paraId="6A20C252" w14:textId="77777777" w:rsidR="00BE22F9" w:rsidRPr="007B5983" w:rsidRDefault="00BE22F9" w:rsidP="00BD1EDE">
            <w:pPr>
              <w:rPr>
                <w:rFonts w:ascii="Arial" w:hAnsi="Arial" w:cs="Arial"/>
                <w:color w:val="000000"/>
                <w:sz w:val="20"/>
                <w:szCs w:val="20"/>
              </w:rPr>
            </w:pPr>
          </w:p>
          <w:p w14:paraId="72B53544" w14:textId="77777777" w:rsidR="00BE22F9" w:rsidRPr="007B5983" w:rsidRDefault="00BE22F9" w:rsidP="00BD1EDE">
            <w:pPr>
              <w:rPr>
                <w:rFonts w:ascii="Arial" w:hAnsi="Arial" w:cs="Arial"/>
                <w:color w:val="000000"/>
                <w:sz w:val="20"/>
                <w:szCs w:val="20"/>
              </w:rPr>
            </w:pPr>
          </w:p>
          <w:p w14:paraId="4457E34E" w14:textId="77777777" w:rsidR="00BE22F9" w:rsidRPr="007B5983" w:rsidRDefault="00BE22F9" w:rsidP="00BD1EDE">
            <w:pPr>
              <w:rPr>
                <w:rFonts w:ascii="Arial" w:hAnsi="Arial" w:cs="Arial"/>
                <w:color w:val="000000"/>
                <w:sz w:val="20"/>
                <w:szCs w:val="20"/>
              </w:rPr>
            </w:pPr>
          </w:p>
          <w:p w14:paraId="00A4866E" w14:textId="77777777" w:rsidR="00BE22F9" w:rsidRPr="007B5983" w:rsidRDefault="00BE22F9" w:rsidP="00BD1EDE">
            <w:pPr>
              <w:rPr>
                <w:rFonts w:ascii="Arial" w:hAnsi="Arial" w:cs="Arial"/>
                <w:color w:val="000000"/>
                <w:sz w:val="20"/>
                <w:szCs w:val="20"/>
              </w:rPr>
            </w:pPr>
          </w:p>
          <w:p w14:paraId="1DE0FBF8" w14:textId="677E10AD" w:rsidR="00BE22F9" w:rsidRPr="007B5983" w:rsidRDefault="00BE22F9" w:rsidP="00BD1EDE">
            <w:pPr>
              <w:rPr>
                <w:rFonts w:ascii="Arial" w:hAnsi="Arial" w:cs="Arial"/>
                <w:color w:val="000000"/>
                <w:sz w:val="20"/>
                <w:szCs w:val="20"/>
              </w:rPr>
            </w:pPr>
          </w:p>
        </w:tc>
      </w:tr>
      <w:tr w:rsidR="00681585" w:rsidRPr="007B5983" w14:paraId="21960ABD" w14:textId="77777777" w:rsidTr="00CD64E4">
        <w:tc>
          <w:tcPr>
            <w:tcW w:w="280" w:type="pct"/>
            <w:tcBorders>
              <w:top w:val="single" w:sz="4" w:space="0" w:color="auto"/>
              <w:left w:val="single" w:sz="4" w:space="0" w:color="auto"/>
              <w:bottom w:val="single" w:sz="4" w:space="0" w:color="auto"/>
              <w:right w:val="single" w:sz="4" w:space="0" w:color="auto"/>
            </w:tcBorders>
            <w:vAlign w:val="center"/>
          </w:tcPr>
          <w:p w14:paraId="629038C9" w14:textId="52F0F2ED" w:rsidR="00681585" w:rsidRPr="007B5983" w:rsidRDefault="00681585" w:rsidP="00BD1EDE">
            <w:pPr>
              <w:jc w:val="center"/>
              <w:rPr>
                <w:rFonts w:ascii="Arial" w:hAnsi="Arial" w:cs="Arial"/>
                <w:color w:val="000000"/>
                <w:sz w:val="20"/>
                <w:szCs w:val="20"/>
              </w:rPr>
            </w:pPr>
            <w:r w:rsidRPr="007B5983">
              <w:rPr>
                <w:rFonts w:ascii="Arial" w:hAnsi="Arial" w:cs="Arial"/>
                <w:color w:val="000000"/>
                <w:sz w:val="20"/>
                <w:szCs w:val="20"/>
              </w:rPr>
              <w:lastRenderedPageBreak/>
              <w:t>13.</w:t>
            </w:r>
          </w:p>
        </w:tc>
        <w:tc>
          <w:tcPr>
            <w:tcW w:w="1567" w:type="pct"/>
            <w:tcBorders>
              <w:top w:val="single" w:sz="4" w:space="0" w:color="auto"/>
              <w:left w:val="single" w:sz="4" w:space="0" w:color="auto"/>
              <w:bottom w:val="single" w:sz="4" w:space="0" w:color="auto"/>
              <w:right w:val="single" w:sz="4" w:space="0" w:color="auto"/>
            </w:tcBorders>
          </w:tcPr>
          <w:p w14:paraId="39D5B02B" w14:textId="7E37E282" w:rsidR="00681585" w:rsidRPr="007B5983" w:rsidRDefault="00681585" w:rsidP="001C3D5F">
            <w:pPr>
              <w:jc w:val="both"/>
              <w:rPr>
                <w:rFonts w:ascii="Arial" w:hAnsi="Arial" w:cs="Arial"/>
                <w:sz w:val="20"/>
                <w:szCs w:val="20"/>
              </w:rPr>
            </w:pPr>
            <w:r w:rsidRPr="007B5983">
              <w:rPr>
                <w:rFonts w:ascii="Arial" w:hAnsi="Arial" w:cs="Arial"/>
                <w:sz w:val="20"/>
                <w:szCs w:val="20"/>
              </w:rPr>
              <w:t>Žmogaus kaukolės su veido raumenimis muliažas</w:t>
            </w:r>
            <w:r w:rsidR="00344963" w:rsidRPr="007B5983">
              <w:rPr>
                <w:rFonts w:ascii="Arial" w:hAnsi="Arial" w:cs="Arial"/>
                <w:sz w:val="20"/>
                <w:szCs w:val="20"/>
              </w:rPr>
              <w:t xml:space="preserve"> (3 dalys)</w:t>
            </w:r>
          </w:p>
          <w:p w14:paraId="51DF726D" w14:textId="71DE5681" w:rsidR="00681585" w:rsidRPr="007B5983" w:rsidRDefault="00681585" w:rsidP="001C3D5F">
            <w:pPr>
              <w:jc w:val="both"/>
              <w:rPr>
                <w:rFonts w:ascii="Arial" w:hAnsi="Arial" w:cs="Arial"/>
                <w:sz w:val="20"/>
                <w:szCs w:val="20"/>
              </w:rPr>
            </w:pPr>
            <w:r w:rsidRPr="007B5983">
              <w:rPr>
                <w:rFonts w:ascii="Arial" w:hAnsi="Arial" w:cs="Arial"/>
                <w:sz w:val="20"/>
                <w:szCs w:val="20"/>
              </w:rPr>
              <w:t>Kiekis – 5 vnt.</w:t>
            </w:r>
          </w:p>
        </w:tc>
        <w:tc>
          <w:tcPr>
            <w:tcW w:w="1573" w:type="pct"/>
            <w:tcBorders>
              <w:top w:val="single" w:sz="4" w:space="0" w:color="auto"/>
              <w:left w:val="single" w:sz="4" w:space="0" w:color="auto"/>
              <w:bottom w:val="single" w:sz="4" w:space="0" w:color="auto"/>
              <w:right w:val="single" w:sz="4" w:space="0" w:color="auto"/>
            </w:tcBorders>
          </w:tcPr>
          <w:p w14:paraId="64F61761" w14:textId="38F8DBDB" w:rsidR="00344963" w:rsidRPr="007B5983" w:rsidRDefault="00295E03" w:rsidP="001C3D5F">
            <w:pPr>
              <w:jc w:val="both"/>
              <w:rPr>
                <w:rFonts w:ascii="Arial" w:hAnsi="Arial" w:cs="Arial"/>
                <w:sz w:val="20"/>
                <w:szCs w:val="20"/>
              </w:rPr>
            </w:pPr>
            <w:r w:rsidRPr="007B5983">
              <w:rPr>
                <w:rFonts w:ascii="Arial" w:hAnsi="Arial" w:cs="Arial"/>
                <w:sz w:val="20"/>
                <w:szCs w:val="20"/>
              </w:rPr>
              <w:t xml:space="preserve">Dešinėje pusėje </w:t>
            </w:r>
            <w:r w:rsidR="00E41AB0" w:rsidRPr="007B5983">
              <w:rPr>
                <w:rFonts w:ascii="Arial" w:hAnsi="Arial" w:cs="Arial"/>
                <w:sz w:val="20"/>
                <w:szCs w:val="20"/>
              </w:rPr>
              <w:t xml:space="preserve">turi būti </w:t>
            </w:r>
            <w:r w:rsidR="00344963" w:rsidRPr="007B5983">
              <w:rPr>
                <w:rFonts w:ascii="Arial" w:hAnsi="Arial" w:cs="Arial"/>
                <w:sz w:val="20"/>
                <w:szCs w:val="20"/>
              </w:rPr>
              <w:t>skirtingomis spalvomis pavaizduoti</w:t>
            </w:r>
            <w:r w:rsidRPr="007B5983">
              <w:rPr>
                <w:rFonts w:ascii="Arial" w:hAnsi="Arial" w:cs="Arial"/>
                <w:sz w:val="20"/>
                <w:szCs w:val="20"/>
              </w:rPr>
              <w:t xml:space="preserve"> veido bei kramtymo raumen</w:t>
            </w:r>
            <w:r w:rsidR="00344963" w:rsidRPr="007B5983">
              <w:rPr>
                <w:rFonts w:ascii="Arial" w:hAnsi="Arial" w:cs="Arial"/>
                <w:sz w:val="20"/>
                <w:szCs w:val="20"/>
              </w:rPr>
              <w:t>y</w:t>
            </w:r>
            <w:r w:rsidRPr="007B5983">
              <w:rPr>
                <w:rFonts w:ascii="Arial" w:hAnsi="Arial" w:cs="Arial"/>
                <w:sz w:val="20"/>
                <w:szCs w:val="20"/>
              </w:rPr>
              <w:t xml:space="preserve">s. </w:t>
            </w:r>
            <w:r w:rsidR="00344963" w:rsidRPr="007B5983">
              <w:rPr>
                <w:rFonts w:ascii="Arial" w:hAnsi="Arial" w:cs="Arial"/>
                <w:sz w:val="20"/>
                <w:szCs w:val="20"/>
              </w:rPr>
              <w:t>Kaukolės skliautas ir kramtymo raumuo turi būti lengvai atskiriami.</w:t>
            </w:r>
            <w:r w:rsidR="00344963" w:rsidRPr="007B5983">
              <w:rPr>
                <w:rFonts w:ascii="Arial" w:hAnsi="Arial" w:cs="Arial"/>
                <w:sz w:val="20"/>
                <w:szCs w:val="20"/>
              </w:rPr>
              <w:br/>
            </w:r>
            <w:r w:rsidRPr="007B5983">
              <w:rPr>
                <w:rFonts w:ascii="Arial" w:hAnsi="Arial" w:cs="Arial"/>
                <w:sz w:val="20"/>
                <w:szCs w:val="20"/>
              </w:rPr>
              <w:t>Kairėje pusėje</w:t>
            </w:r>
            <w:r w:rsidR="00E41AB0" w:rsidRPr="007B5983">
              <w:rPr>
                <w:rFonts w:ascii="Arial" w:hAnsi="Arial" w:cs="Arial"/>
                <w:sz w:val="20"/>
                <w:szCs w:val="20"/>
              </w:rPr>
              <w:t xml:space="preserve"> turi būti</w:t>
            </w:r>
            <w:r w:rsidRPr="007B5983">
              <w:rPr>
                <w:rFonts w:ascii="Arial" w:hAnsi="Arial" w:cs="Arial"/>
                <w:sz w:val="20"/>
                <w:szCs w:val="20"/>
              </w:rPr>
              <w:t xml:space="preserve"> vaizduojamos raumenų prasidėjimo </w:t>
            </w:r>
            <w:r w:rsidR="00344963" w:rsidRPr="007B5983">
              <w:rPr>
                <w:rFonts w:ascii="Arial" w:hAnsi="Arial" w:cs="Arial"/>
                <w:sz w:val="20"/>
                <w:szCs w:val="20"/>
              </w:rPr>
              <w:t xml:space="preserve">(raudona spalva) </w:t>
            </w:r>
            <w:r w:rsidRPr="007B5983">
              <w:rPr>
                <w:rFonts w:ascii="Arial" w:hAnsi="Arial" w:cs="Arial"/>
                <w:sz w:val="20"/>
                <w:szCs w:val="20"/>
              </w:rPr>
              <w:t xml:space="preserve">ir </w:t>
            </w:r>
            <w:r w:rsidR="00344963" w:rsidRPr="007B5983">
              <w:rPr>
                <w:rFonts w:ascii="Arial" w:hAnsi="Arial" w:cs="Arial"/>
                <w:sz w:val="20"/>
                <w:szCs w:val="20"/>
              </w:rPr>
              <w:t>pabaigos (mėlyna spalva)</w:t>
            </w:r>
            <w:r w:rsidRPr="007B5983">
              <w:rPr>
                <w:rFonts w:ascii="Arial" w:hAnsi="Arial" w:cs="Arial"/>
                <w:sz w:val="20"/>
                <w:szCs w:val="20"/>
              </w:rPr>
              <w:t xml:space="preserve"> vietos</w:t>
            </w:r>
            <w:r w:rsidR="00344963" w:rsidRPr="007B5983">
              <w:rPr>
                <w:rFonts w:ascii="Arial" w:hAnsi="Arial" w:cs="Arial"/>
                <w:sz w:val="20"/>
                <w:szCs w:val="20"/>
              </w:rPr>
              <w:t>.</w:t>
            </w:r>
            <w:r w:rsidR="004B6165">
              <w:rPr>
                <w:rFonts w:ascii="Arial" w:hAnsi="Arial" w:cs="Arial"/>
                <w:sz w:val="20"/>
                <w:szCs w:val="20"/>
              </w:rPr>
              <w:t xml:space="preserve"> </w:t>
            </w:r>
            <w:r w:rsidRPr="007B5983">
              <w:rPr>
                <w:rFonts w:ascii="Arial" w:hAnsi="Arial" w:cs="Arial"/>
                <w:sz w:val="20"/>
                <w:szCs w:val="20"/>
              </w:rPr>
              <w:t xml:space="preserve">Apatinis </w:t>
            </w:r>
            <w:proofErr w:type="spellStart"/>
            <w:r w:rsidRPr="007B5983">
              <w:rPr>
                <w:rFonts w:ascii="Arial" w:hAnsi="Arial" w:cs="Arial"/>
                <w:sz w:val="20"/>
                <w:szCs w:val="20"/>
              </w:rPr>
              <w:t>žandinkaulis</w:t>
            </w:r>
            <w:proofErr w:type="spellEnd"/>
            <w:r w:rsidR="00344963" w:rsidRPr="007B5983">
              <w:rPr>
                <w:rFonts w:ascii="Arial" w:hAnsi="Arial" w:cs="Arial"/>
                <w:sz w:val="20"/>
                <w:szCs w:val="20"/>
              </w:rPr>
              <w:t xml:space="preserve"> tur</w:t>
            </w:r>
            <w:r w:rsidRPr="007B5983">
              <w:rPr>
                <w:rFonts w:ascii="Arial" w:hAnsi="Arial" w:cs="Arial"/>
                <w:sz w:val="20"/>
                <w:szCs w:val="20"/>
              </w:rPr>
              <w:t>i būti judinamas</w:t>
            </w:r>
            <w:r w:rsidR="00344963" w:rsidRPr="007B5983">
              <w:rPr>
                <w:rFonts w:ascii="Arial" w:hAnsi="Arial" w:cs="Arial"/>
                <w:sz w:val="20"/>
                <w:szCs w:val="20"/>
              </w:rPr>
              <w:t xml:space="preserve">. </w:t>
            </w:r>
          </w:p>
          <w:p w14:paraId="192B8F21" w14:textId="77777777" w:rsidR="004B6165" w:rsidRDefault="00295E03" w:rsidP="001C3D5F">
            <w:pPr>
              <w:jc w:val="both"/>
              <w:rPr>
                <w:rFonts w:ascii="Arial" w:hAnsi="Arial" w:cs="Arial"/>
                <w:sz w:val="20"/>
                <w:szCs w:val="20"/>
              </w:rPr>
            </w:pPr>
            <w:r w:rsidRPr="007B5983">
              <w:rPr>
                <w:rFonts w:ascii="Arial" w:hAnsi="Arial" w:cs="Arial"/>
                <w:sz w:val="20"/>
                <w:szCs w:val="20"/>
              </w:rPr>
              <w:t xml:space="preserve">Matmenys </w:t>
            </w:r>
            <w:r w:rsidR="00344963" w:rsidRPr="007B5983">
              <w:rPr>
                <w:rFonts w:ascii="Arial" w:hAnsi="Arial" w:cs="Arial"/>
                <w:sz w:val="20"/>
                <w:szCs w:val="20"/>
              </w:rPr>
              <w:t>–</w:t>
            </w:r>
            <w:r w:rsidRPr="007B5983">
              <w:rPr>
                <w:rFonts w:ascii="Arial" w:hAnsi="Arial" w:cs="Arial"/>
                <w:sz w:val="20"/>
                <w:szCs w:val="20"/>
              </w:rPr>
              <w:t xml:space="preserve"> 18 x 18 x 25 cm (± 1 cm);</w:t>
            </w:r>
          </w:p>
          <w:p w14:paraId="04359FA9" w14:textId="46F958D8" w:rsidR="00681585" w:rsidRPr="007B5983" w:rsidRDefault="00295E03" w:rsidP="001C3D5F">
            <w:pPr>
              <w:jc w:val="both"/>
              <w:rPr>
                <w:rFonts w:ascii="Arial" w:hAnsi="Arial" w:cs="Arial"/>
                <w:sz w:val="20"/>
                <w:szCs w:val="20"/>
              </w:rPr>
            </w:pPr>
            <w:r w:rsidRPr="007B5983">
              <w:rPr>
                <w:rFonts w:ascii="Arial" w:hAnsi="Arial" w:cs="Arial"/>
                <w:sz w:val="20"/>
                <w:szCs w:val="20"/>
              </w:rPr>
              <w:t xml:space="preserve">Svoris ne </w:t>
            </w:r>
            <w:r w:rsidR="00106212" w:rsidRPr="007B5983">
              <w:rPr>
                <w:rFonts w:ascii="Arial" w:hAnsi="Arial" w:cs="Arial"/>
                <w:sz w:val="20"/>
                <w:szCs w:val="20"/>
              </w:rPr>
              <w:t>daugiau</w:t>
            </w:r>
            <w:r w:rsidRPr="007B5983">
              <w:rPr>
                <w:rFonts w:ascii="Arial" w:hAnsi="Arial" w:cs="Arial"/>
                <w:sz w:val="20"/>
                <w:szCs w:val="20"/>
              </w:rPr>
              <w:t xml:space="preserve"> nei 1.</w:t>
            </w:r>
            <w:r w:rsidR="00344963" w:rsidRPr="007B5983">
              <w:rPr>
                <w:rFonts w:ascii="Arial" w:hAnsi="Arial" w:cs="Arial"/>
                <w:sz w:val="20"/>
                <w:szCs w:val="20"/>
              </w:rPr>
              <w:t>1</w:t>
            </w:r>
            <w:r w:rsidRPr="007B5983">
              <w:rPr>
                <w:rFonts w:ascii="Arial" w:hAnsi="Arial" w:cs="Arial"/>
                <w:sz w:val="20"/>
                <w:szCs w:val="20"/>
              </w:rPr>
              <w:t xml:space="preserve"> kg.</w:t>
            </w:r>
          </w:p>
        </w:tc>
        <w:tc>
          <w:tcPr>
            <w:tcW w:w="1580" w:type="pct"/>
            <w:tcBorders>
              <w:top w:val="single" w:sz="4" w:space="0" w:color="auto"/>
              <w:left w:val="single" w:sz="4" w:space="0" w:color="auto"/>
              <w:bottom w:val="single" w:sz="4" w:space="0" w:color="auto"/>
              <w:right w:val="single" w:sz="4" w:space="0" w:color="auto"/>
            </w:tcBorders>
          </w:tcPr>
          <w:p w14:paraId="61158991" w14:textId="77777777" w:rsidR="00681585" w:rsidRPr="007B5983" w:rsidRDefault="00681585" w:rsidP="00BD1EDE">
            <w:pPr>
              <w:rPr>
                <w:rFonts w:ascii="Arial" w:hAnsi="Arial" w:cs="Arial"/>
                <w:color w:val="000000"/>
                <w:sz w:val="20"/>
                <w:szCs w:val="20"/>
              </w:rPr>
            </w:pPr>
          </w:p>
          <w:p w14:paraId="71599BBE" w14:textId="77777777" w:rsidR="00E41AB0" w:rsidRPr="007B5983" w:rsidRDefault="00E41AB0" w:rsidP="00BD1EDE">
            <w:pPr>
              <w:rPr>
                <w:rFonts w:ascii="Arial" w:hAnsi="Arial" w:cs="Arial"/>
                <w:color w:val="000000"/>
                <w:sz w:val="20"/>
                <w:szCs w:val="20"/>
              </w:rPr>
            </w:pPr>
          </w:p>
          <w:p w14:paraId="68E6D8DB" w14:textId="77777777" w:rsidR="00E41AB0" w:rsidRPr="007B5983" w:rsidRDefault="00E41AB0" w:rsidP="00BD1EDE">
            <w:pPr>
              <w:rPr>
                <w:rFonts w:ascii="Arial" w:hAnsi="Arial" w:cs="Arial"/>
                <w:color w:val="000000"/>
                <w:sz w:val="20"/>
                <w:szCs w:val="20"/>
              </w:rPr>
            </w:pPr>
          </w:p>
          <w:p w14:paraId="372B5671" w14:textId="77777777" w:rsidR="00E41AB0" w:rsidRPr="007B5983" w:rsidRDefault="00E41AB0" w:rsidP="00BD1EDE">
            <w:pPr>
              <w:rPr>
                <w:rFonts w:ascii="Arial" w:hAnsi="Arial" w:cs="Arial"/>
                <w:color w:val="000000"/>
                <w:sz w:val="20"/>
                <w:szCs w:val="20"/>
              </w:rPr>
            </w:pPr>
          </w:p>
          <w:p w14:paraId="5652973F" w14:textId="77777777" w:rsidR="00E41AB0" w:rsidRPr="007B5983" w:rsidRDefault="00E41AB0" w:rsidP="00BD1EDE">
            <w:pPr>
              <w:rPr>
                <w:rFonts w:ascii="Arial" w:hAnsi="Arial" w:cs="Arial"/>
                <w:color w:val="000000"/>
                <w:sz w:val="20"/>
                <w:szCs w:val="20"/>
              </w:rPr>
            </w:pPr>
          </w:p>
          <w:p w14:paraId="2B7717E6" w14:textId="77777777" w:rsidR="00E41AB0" w:rsidRPr="007B5983" w:rsidRDefault="00E41AB0" w:rsidP="00BD1EDE">
            <w:pPr>
              <w:rPr>
                <w:rFonts w:ascii="Arial" w:hAnsi="Arial" w:cs="Arial"/>
                <w:color w:val="000000"/>
                <w:sz w:val="20"/>
                <w:szCs w:val="20"/>
              </w:rPr>
            </w:pPr>
          </w:p>
          <w:p w14:paraId="33535875" w14:textId="77777777" w:rsidR="00E41AB0" w:rsidRPr="007B5983" w:rsidRDefault="00E41AB0" w:rsidP="00BD1EDE">
            <w:pPr>
              <w:rPr>
                <w:rFonts w:ascii="Arial" w:hAnsi="Arial" w:cs="Arial"/>
                <w:color w:val="000000"/>
                <w:sz w:val="20"/>
                <w:szCs w:val="20"/>
              </w:rPr>
            </w:pPr>
          </w:p>
          <w:p w14:paraId="700162B6" w14:textId="77777777" w:rsidR="00E41AB0" w:rsidRPr="007B5983" w:rsidRDefault="00E41AB0" w:rsidP="00BD1EDE">
            <w:pPr>
              <w:rPr>
                <w:rFonts w:ascii="Arial" w:hAnsi="Arial" w:cs="Arial"/>
                <w:color w:val="000000"/>
                <w:sz w:val="20"/>
                <w:szCs w:val="20"/>
              </w:rPr>
            </w:pPr>
          </w:p>
          <w:p w14:paraId="7D47CA6E" w14:textId="77777777" w:rsidR="00106212" w:rsidRPr="007B5983" w:rsidRDefault="00106212" w:rsidP="00BD1EDE">
            <w:pPr>
              <w:rPr>
                <w:rFonts w:ascii="Arial" w:hAnsi="Arial" w:cs="Arial"/>
                <w:color w:val="000000"/>
                <w:sz w:val="20"/>
                <w:szCs w:val="20"/>
              </w:rPr>
            </w:pPr>
          </w:p>
          <w:p w14:paraId="183AC4A1" w14:textId="35CC24F5" w:rsidR="00106212" w:rsidRPr="007B5983" w:rsidRDefault="00106212" w:rsidP="00BD1EDE">
            <w:pPr>
              <w:rPr>
                <w:rFonts w:ascii="Arial" w:hAnsi="Arial" w:cs="Arial"/>
                <w:color w:val="000000"/>
                <w:sz w:val="20"/>
                <w:szCs w:val="20"/>
              </w:rPr>
            </w:pPr>
          </w:p>
        </w:tc>
      </w:tr>
      <w:tr w:rsidR="00295E03" w:rsidRPr="007B5983" w14:paraId="372C06CB" w14:textId="77777777" w:rsidTr="00CD64E4">
        <w:tc>
          <w:tcPr>
            <w:tcW w:w="280" w:type="pct"/>
            <w:tcBorders>
              <w:top w:val="single" w:sz="4" w:space="0" w:color="auto"/>
              <w:left w:val="single" w:sz="4" w:space="0" w:color="auto"/>
              <w:bottom w:val="single" w:sz="4" w:space="0" w:color="auto"/>
              <w:right w:val="single" w:sz="4" w:space="0" w:color="auto"/>
            </w:tcBorders>
            <w:vAlign w:val="center"/>
          </w:tcPr>
          <w:p w14:paraId="04950D91" w14:textId="7EBFE2FE" w:rsidR="00295E03" w:rsidRPr="007B5983" w:rsidRDefault="00295E03" w:rsidP="00BD1EDE">
            <w:pPr>
              <w:jc w:val="center"/>
              <w:rPr>
                <w:rFonts w:ascii="Arial" w:hAnsi="Arial" w:cs="Arial"/>
                <w:color w:val="000000"/>
                <w:sz w:val="20"/>
                <w:szCs w:val="20"/>
              </w:rPr>
            </w:pPr>
            <w:r w:rsidRPr="007B5983">
              <w:rPr>
                <w:rFonts w:ascii="Arial" w:hAnsi="Arial" w:cs="Arial"/>
                <w:color w:val="000000"/>
                <w:sz w:val="20"/>
                <w:szCs w:val="20"/>
              </w:rPr>
              <w:t>14.</w:t>
            </w:r>
          </w:p>
        </w:tc>
        <w:tc>
          <w:tcPr>
            <w:tcW w:w="1567" w:type="pct"/>
            <w:tcBorders>
              <w:top w:val="single" w:sz="4" w:space="0" w:color="auto"/>
              <w:left w:val="single" w:sz="4" w:space="0" w:color="auto"/>
              <w:bottom w:val="single" w:sz="4" w:space="0" w:color="auto"/>
              <w:right w:val="single" w:sz="4" w:space="0" w:color="auto"/>
            </w:tcBorders>
          </w:tcPr>
          <w:p w14:paraId="7C1F1172" w14:textId="77777777" w:rsidR="00295E03" w:rsidRPr="007B5983" w:rsidRDefault="00295E03" w:rsidP="001C3D5F">
            <w:pPr>
              <w:jc w:val="both"/>
              <w:rPr>
                <w:rFonts w:ascii="Arial" w:hAnsi="Arial" w:cs="Arial"/>
                <w:sz w:val="20"/>
                <w:szCs w:val="20"/>
              </w:rPr>
            </w:pPr>
            <w:r w:rsidRPr="007B5983">
              <w:rPr>
                <w:rFonts w:ascii="Arial" w:hAnsi="Arial" w:cs="Arial"/>
                <w:sz w:val="20"/>
                <w:szCs w:val="20"/>
              </w:rPr>
              <w:t xml:space="preserve">Žmogaus galvos, kaklo ir krūtinės raumenų </w:t>
            </w:r>
            <w:proofErr w:type="spellStart"/>
            <w:r w:rsidRPr="007B5983">
              <w:rPr>
                <w:rFonts w:ascii="Arial" w:hAnsi="Arial" w:cs="Arial"/>
                <w:sz w:val="20"/>
                <w:szCs w:val="20"/>
              </w:rPr>
              <w:t>mulažas</w:t>
            </w:r>
            <w:proofErr w:type="spellEnd"/>
            <w:r w:rsidRPr="007B5983">
              <w:rPr>
                <w:rFonts w:ascii="Arial" w:hAnsi="Arial" w:cs="Arial"/>
                <w:sz w:val="20"/>
                <w:szCs w:val="20"/>
              </w:rPr>
              <w:t xml:space="preserve"> (1 dalis)</w:t>
            </w:r>
          </w:p>
          <w:p w14:paraId="653632C3" w14:textId="6B6FE57E" w:rsidR="00295E03" w:rsidRPr="007B5983" w:rsidRDefault="00295E03" w:rsidP="001C3D5F">
            <w:pPr>
              <w:jc w:val="both"/>
              <w:rPr>
                <w:rFonts w:ascii="Arial" w:hAnsi="Arial" w:cs="Arial"/>
                <w:sz w:val="20"/>
                <w:szCs w:val="20"/>
              </w:rPr>
            </w:pPr>
            <w:r w:rsidRPr="007B5983">
              <w:rPr>
                <w:rFonts w:ascii="Arial" w:hAnsi="Arial" w:cs="Arial"/>
                <w:sz w:val="20"/>
                <w:szCs w:val="20"/>
              </w:rPr>
              <w:t>Kiekis – 6 vnt.</w:t>
            </w:r>
          </w:p>
        </w:tc>
        <w:tc>
          <w:tcPr>
            <w:tcW w:w="1573" w:type="pct"/>
            <w:tcBorders>
              <w:top w:val="single" w:sz="4" w:space="0" w:color="auto"/>
              <w:left w:val="single" w:sz="4" w:space="0" w:color="auto"/>
              <w:bottom w:val="single" w:sz="4" w:space="0" w:color="auto"/>
              <w:right w:val="single" w:sz="4" w:space="0" w:color="auto"/>
            </w:tcBorders>
          </w:tcPr>
          <w:p w14:paraId="316449E4" w14:textId="272ED9B2" w:rsidR="000A4970" w:rsidRPr="007B5983" w:rsidRDefault="00295E03" w:rsidP="001C3D5F">
            <w:pPr>
              <w:spacing w:after="0" w:line="240" w:lineRule="auto"/>
              <w:jc w:val="both"/>
              <w:rPr>
                <w:rFonts w:ascii="Arial" w:hAnsi="Arial" w:cs="Arial"/>
                <w:sz w:val="20"/>
                <w:szCs w:val="20"/>
              </w:rPr>
            </w:pPr>
            <w:r w:rsidRPr="007B5983">
              <w:rPr>
                <w:rFonts w:ascii="Arial" w:hAnsi="Arial" w:cs="Arial"/>
                <w:sz w:val="20"/>
                <w:szCs w:val="20"/>
              </w:rPr>
              <w:t xml:space="preserve">Muliažas </w:t>
            </w:r>
            <w:r w:rsidR="00AC7954" w:rsidRPr="007B5983">
              <w:rPr>
                <w:rFonts w:ascii="Arial" w:hAnsi="Arial" w:cs="Arial"/>
                <w:sz w:val="20"/>
                <w:szCs w:val="20"/>
              </w:rPr>
              <w:t>turi vaizduoti</w:t>
            </w:r>
            <w:r w:rsidR="00344963" w:rsidRPr="007B5983">
              <w:rPr>
                <w:rFonts w:ascii="Arial" w:hAnsi="Arial" w:cs="Arial"/>
                <w:sz w:val="20"/>
                <w:szCs w:val="20"/>
              </w:rPr>
              <w:t xml:space="preserve"> </w:t>
            </w:r>
            <w:r w:rsidRPr="007B5983">
              <w:rPr>
                <w:rFonts w:ascii="Arial" w:hAnsi="Arial" w:cs="Arial"/>
                <w:sz w:val="20"/>
                <w:szCs w:val="20"/>
              </w:rPr>
              <w:t xml:space="preserve">paviršinius ir giliuosius </w:t>
            </w:r>
            <w:r w:rsidR="000A4970" w:rsidRPr="007B5983">
              <w:rPr>
                <w:rFonts w:ascii="Arial" w:hAnsi="Arial" w:cs="Arial"/>
                <w:sz w:val="20"/>
                <w:szCs w:val="20"/>
              </w:rPr>
              <w:t xml:space="preserve">sunumeruotus </w:t>
            </w:r>
            <w:r w:rsidRPr="007B5983">
              <w:rPr>
                <w:rFonts w:ascii="Arial" w:hAnsi="Arial" w:cs="Arial"/>
                <w:sz w:val="20"/>
                <w:szCs w:val="20"/>
              </w:rPr>
              <w:t>tokių sričių raumenis:</w:t>
            </w:r>
            <w:r w:rsidR="000A4970" w:rsidRPr="007B5983">
              <w:rPr>
                <w:rFonts w:ascii="Arial" w:hAnsi="Arial" w:cs="Arial"/>
                <w:sz w:val="20"/>
                <w:szCs w:val="20"/>
              </w:rPr>
              <w:t xml:space="preserve"> g</w:t>
            </w:r>
            <w:r w:rsidRPr="007B5983">
              <w:rPr>
                <w:rFonts w:ascii="Arial" w:hAnsi="Arial" w:cs="Arial"/>
                <w:sz w:val="20"/>
                <w:szCs w:val="20"/>
              </w:rPr>
              <w:t>alvos</w:t>
            </w:r>
            <w:r w:rsidR="000A4970" w:rsidRPr="007B5983">
              <w:rPr>
                <w:rFonts w:ascii="Arial" w:hAnsi="Arial" w:cs="Arial"/>
                <w:sz w:val="20"/>
                <w:szCs w:val="20"/>
              </w:rPr>
              <w:t>; k</w:t>
            </w:r>
            <w:r w:rsidRPr="007B5983">
              <w:rPr>
                <w:rFonts w:ascii="Arial" w:hAnsi="Arial" w:cs="Arial"/>
                <w:sz w:val="20"/>
                <w:szCs w:val="20"/>
              </w:rPr>
              <w:t>aklo</w:t>
            </w:r>
          </w:p>
          <w:p w14:paraId="6B4660CB" w14:textId="247CC44A" w:rsidR="00295E03" w:rsidRPr="007B5983" w:rsidRDefault="000A4970" w:rsidP="001C3D5F">
            <w:pPr>
              <w:spacing w:after="0" w:line="240" w:lineRule="auto"/>
              <w:jc w:val="both"/>
              <w:rPr>
                <w:rFonts w:ascii="Arial" w:hAnsi="Arial" w:cs="Arial"/>
                <w:sz w:val="20"/>
                <w:szCs w:val="20"/>
              </w:rPr>
            </w:pPr>
            <w:r w:rsidRPr="007B5983">
              <w:rPr>
                <w:rFonts w:ascii="Arial" w:hAnsi="Arial" w:cs="Arial"/>
                <w:sz w:val="20"/>
                <w:szCs w:val="20"/>
              </w:rPr>
              <w:t>k</w:t>
            </w:r>
            <w:r w:rsidR="00295E03" w:rsidRPr="007B5983">
              <w:rPr>
                <w:rFonts w:ascii="Arial" w:hAnsi="Arial" w:cs="Arial"/>
                <w:sz w:val="20"/>
                <w:szCs w:val="20"/>
              </w:rPr>
              <w:t>rūtinė</w:t>
            </w:r>
            <w:r w:rsidRPr="007B5983">
              <w:rPr>
                <w:rFonts w:ascii="Arial" w:hAnsi="Arial" w:cs="Arial"/>
                <w:sz w:val="20"/>
                <w:szCs w:val="20"/>
              </w:rPr>
              <w:t xml:space="preserve">s ir nugaros </w:t>
            </w:r>
            <w:r w:rsidR="00295E03" w:rsidRPr="007B5983">
              <w:rPr>
                <w:rFonts w:ascii="Arial" w:hAnsi="Arial" w:cs="Arial"/>
                <w:sz w:val="20"/>
                <w:szCs w:val="20"/>
              </w:rPr>
              <w:t>viršutinės dalies.</w:t>
            </w:r>
            <w:r w:rsidR="00295E03" w:rsidRPr="007B5983">
              <w:rPr>
                <w:rFonts w:ascii="Arial" w:hAnsi="Arial" w:cs="Arial"/>
                <w:sz w:val="20"/>
                <w:szCs w:val="20"/>
              </w:rPr>
              <w:br/>
              <w:t>Taip pat</w:t>
            </w:r>
            <w:r w:rsidR="00AC7954" w:rsidRPr="007B5983">
              <w:rPr>
                <w:rFonts w:ascii="Arial" w:hAnsi="Arial" w:cs="Arial"/>
                <w:sz w:val="20"/>
                <w:szCs w:val="20"/>
              </w:rPr>
              <w:t xml:space="preserve"> turi būti</w:t>
            </w:r>
            <w:r w:rsidR="00295E03" w:rsidRPr="007B5983">
              <w:rPr>
                <w:rFonts w:ascii="Arial" w:hAnsi="Arial" w:cs="Arial"/>
                <w:sz w:val="20"/>
                <w:szCs w:val="20"/>
              </w:rPr>
              <w:t xml:space="preserve"> </w:t>
            </w:r>
            <w:r w:rsidRPr="007B5983">
              <w:rPr>
                <w:rFonts w:ascii="Arial" w:hAnsi="Arial" w:cs="Arial"/>
                <w:sz w:val="20"/>
                <w:szCs w:val="20"/>
              </w:rPr>
              <w:t xml:space="preserve">matoma: </w:t>
            </w:r>
            <w:proofErr w:type="spellStart"/>
            <w:r w:rsidRPr="007B5983">
              <w:rPr>
                <w:rFonts w:ascii="Arial" w:hAnsi="Arial" w:cs="Arial"/>
                <w:sz w:val="20"/>
                <w:szCs w:val="20"/>
              </w:rPr>
              <w:t>poliežuvinis</w:t>
            </w:r>
            <w:proofErr w:type="spellEnd"/>
            <w:r w:rsidRPr="007B5983">
              <w:rPr>
                <w:rFonts w:ascii="Arial" w:hAnsi="Arial" w:cs="Arial"/>
                <w:sz w:val="20"/>
                <w:szCs w:val="20"/>
              </w:rPr>
              <w:t xml:space="preserve"> kaulas, gerklos, krūtinkaulis, pirmieji šonkauliai su kremzlinėmis dalimis, raktikaulis, miego ir </w:t>
            </w:r>
            <w:proofErr w:type="spellStart"/>
            <w:r w:rsidRPr="007B5983">
              <w:rPr>
                <w:rFonts w:ascii="Arial" w:hAnsi="Arial" w:cs="Arial"/>
                <w:sz w:val="20"/>
                <w:szCs w:val="20"/>
              </w:rPr>
              <w:t>paraktinė</w:t>
            </w:r>
            <w:proofErr w:type="spellEnd"/>
            <w:r w:rsidRPr="007B5983">
              <w:rPr>
                <w:rFonts w:ascii="Arial" w:hAnsi="Arial" w:cs="Arial"/>
                <w:sz w:val="20"/>
                <w:szCs w:val="20"/>
              </w:rPr>
              <w:t xml:space="preserve"> arterijos ir jų šakos, skydliaukė</w:t>
            </w:r>
            <w:r w:rsidR="00295E03" w:rsidRPr="007B5983">
              <w:rPr>
                <w:rFonts w:ascii="Arial" w:hAnsi="Arial" w:cs="Arial"/>
                <w:sz w:val="20"/>
                <w:szCs w:val="20"/>
              </w:rPr>
              <w:t>.</w:t>
            </w:r>
            <w:r w:rsidRPr="007B5983">
              <w:rPr>
                <w:rFonts w:ascii="Arial" w:hAnsi="Arial" w:cs="Arial"/>
                <w:sz w:val="20"/>
                <w:szCs w:val="20"/>
              </w:rPr>
              <w:t xml:space="preserve"> Viso sunumeruotos 76 struktūros, pridėtas jų sąrašas.</w:t>
            </w:r>
          </w:p>
        </w:tc>
        <w:tc>
          <w:tcPr>
            <w:tcW w:w="1580" w:type="pct"/>
            <w:tcBorders>
              <w:top w:val="single" w:sz="4" w:space="0" w:color="auto"/>
              <w:left w:val="single" w:sz="4" w:space="0" w:color="auto"/>
              <w:bottom w:val="single" w:sz="4" w:space="0" w:color="auto"/>
              <w:right w:val="single" w:sz="4" w:space="0" w:color="auto"/>
            </w:tcBorders>
          </w:tcPr>
          <w:p w14:paraId="05FC328D" w14:textId="77777777" w:rsidR="00295E03" w:rsidRPr="007B5983" w:rsidRDefault="00295E03" w:rsidP="00BD1EDE">
            <w:pPr>
              <w:rPr>
                <w:rFonts w:ascii="Arial" w:hAnsi="Arial" w:cs="Arial"/>
                <w:color w:val="000000"/>
                <w:sz w:val="20"/>
                <w:szCs w:val="20"/>
              </w:rPr>
            </w:pPr>
          </w:p>
        </w:tc>
      </w:tr>
      <w:tr w:rsidR="00C326A1" w:rsidRPr="007B5983" w14:paraId="7CEB02BB" w14:textId="77777777" w:rsidTr="00CD64E4">
        <w:tc>
          <w:tcPr>
            <w:tcW w:w="280" w:type="pct"/>
            <w:tcBorders>
              <w:top w:val="single" w:sz="4" w:space="0" w:color="auto"/>
              <w:left w:val="single" w:sz="4" w:space="0" w:color="auto"/>
              <w:bottom w:val="single" w:sz="4" w:space="0" w:color="auto"/>
              <w:right w:val="single" w:sz="4" w:space="0" w:color="auto"/>
            </w:tcBorders>
            <w:vAlign w:val="center"/>
          </w:tcPr>
          <w:p w14:paraId="5532E0F6" w14:textId="3AAE2584" w:rsidR="00C326A1" w:rsidRPr="007B5983" w:rsidRDefault="00C326A1" w:rsidP="00BD1EDE">
            <w:pPr>
              <w:jc w:val="center"/>
              <w:rPr>
                <w:rFonts w:ascii="Arial" w:hAnsi="Arial" w:cs="Arial"/>
                <w:color w:val="000000"/>
                <w:sz w:val="20"/>
                <w:szCs w:val="20"/>
              </w:rPr>
            </w:pPr>
            <w:r w:rsidRPr="007B5983">
              <w:rPr>
                <w:rFonts w:ascii="Arial" w:hAnsi="Arial" w:cs="Arial"/>
                <w:color w:val="000000"/>
                <w:sz w:val="20"/>
                <w:szCs w:val="20"/>
              </w:rPr>
              <w:t>15.</w:t>
            </w:r>
          </w:p>
        </w:tc>
        <w:tc>
          <w:tcPr>
            <w:tcW w:w="1567" w:type="pct"/>
            <w:tcBorders>
              <w:top w:val="single" w:sz="4" w:space="0" w:color="auto"/>
              <w:left w:val="single" w:sz="4" w:space="0" w:color="auto"/>
              <w:bottom w:val="single" w:sz="4" w:space="0" w:color="auto"/>
              <w:right w:val="single" w:sz="4" w:space="0" w:color="auto"/>
            </w:tcBorders>
          </w:tcPr>
          <w:p w14:paraId="756BA673" w14:textId="3C4FA970" w:rsidR="00C326A1" w:rsidRPr="007B5983" w:rsidRDefault="00C326A1" w:rsidP="001C3D5F">
            <w:pPr>
              <w:jc w:val="both"/>
              <w:rPr>
                <w:rFonts w:ascii="Arial" w:hAnsi="Arial" w:cs="Arial"/>
                <w:sz w:val="20"/>
                <w:szCs w:val="20"/>
              </w:rPr>
            </w:pPr>
            <w:r w:rsidRPr="007B5983">
              <w:rPr>
                <w:rFonts w:ascii="Arial" w:hAnsi="Arial" w:cs="Arial"/>
                <w:sz w:val="20"/>
                <w:szCs w:val="20"/>
              </w:rPr>
              <w:t xml:space="preserve">Žmogaus kelio sąnario </w:t>
            </w:r>
            <w:r w:rsidR="000A4970" w:rsidRPr="007B5983">
              <w:rPr>
                <w:rFonts w:ascii="Arial" w:hAnsi="Arial" w:cs="Arial"/>
                <w:sz w:val="20"/>
                <w:szCs w:val="20"/>
              </w:rPr>
              <w:t xml:space="preserve">muliažas ant padėklo </w:t>
            </w:r>
            <w:r w:rsidRPr="007B5983">
              <w:rPr>
                <w:rFonts w:ascii="Arial" w:hAnsi="Arial" w:cs="Arial"/>
                <w:sz w:val="20"/>
                <w:szCs w:val="20"/>
              </w:rPr>
              <w:t>su nuimamais raumenimis (12 dalių)</w:t>
            </w:r>
          </w:p>
          <w:p w14:paraId="1BED32EF" w14:textId="76BA7750" w:rsidR="00C326A1" w:rsidRPr="007B5983" w:rsidRDefault="00C326A1" w:rsidP="001C3D5F">
            <w:pPr>
              <w:jc w:val="both"/>
              <w:rPr>
                <w:rFonts w:ascii="Arial" w:hAnsi="Arial" w:cs="Arial"/>
                <w:sz w:val="20"/>
                <w:szCs w:val="20"/>
              </w:rPr>
            </w:pPr>
            <w:r w:rsidRPr="007B5983">
              <w:rPr>
                <w:rFonts w:ascii="Arial" w:hAnsi="Arial" w:cs="Arial"/>
                <w:sz w:val="20"/>
                <w:szCs w:val="20"/>
              </w:rPr>
              <w:t>Kiekis – 1 vnt.</w:t>
            </w:r>
          </w:p>
        </w:tc>
        <w:tc>
          <w:tcPr>
            <w:tcW w:w="1573" w:type="pct"/>
            <w:tcBorders>
              <w:top w:val="single" w:sz="4" w:space="0" w:color="auto"/>
              <w:left w:val="single" w:sz="4" w:space="0" w:color="auto"/>
              <w:bottom w:val="single" w:sz="4" w:space="0" w:color="auto"/>
              <w:right w:val="single" w:sz="4" w:space="0" w:color="auto"/>
            </w:tcBorders>
          </w:tcPr>
          <w:p w14:paraId="75C7AE12" w14:textId="6F0BB757" w:rsidR="00C326A1" w:rsidRPr="007B5983" w:rsidRDefault="000A4970" w:rsidP="001C3D5F">
            <w:pPr>
              <w:jc w:val="both"/>
              <w:rPr>
                <w:rFonts w:ascii="Arial" w:hAnsi="Arial" w:cs="Arial"/>
                <w:sz w:val="20"/>
                <w:szCs w:val="20"/>
              </w:rPr>
            </w:pPr>
            <w:r w:rsidRPr="007B5983">
              <w:rPr>
                <w:rFonts w:ascii="Arial" w:hAnsi="Arial" w:cs="Arial"/>
                <w:sz w:val="20"/>
                <w:szCs w:val="20"/>
              </w:rPr>
              <w:t>Muliažą t</w:t>
            </w:r>
            <w:r w:rsidR="00242461" w:rsidRPr="007B5983">
              <w:rPr>
                <w:rFonts w:ascii="Arial" w:hAnsi="Arial" w:cs="Arial"/>
                <w:sz w:val="20"/>
                <w:szCs w:val="20"/>
              </w:rPr>
              <w:t>uri sudaryti</w:t>
            </w:r>
            <w:r w:rsidR="00C326A1" w:rsidRPr="007B5983">
              <w:rPr>
                <w:rFonts w:ascii="Arial" w:hAnsi="Arial" w:cs="Arial"/>
                <w:sz w:val="20"/>
                <w:szCs w:val="20"/>
              </w:rPr>
              <w:t xml:space="preserve"> 12 dalių, kurios </w:t>
            </w:r>
            <w:r w:rsidR="001D2C81" w:rsidRPr="007B5983">
              <w:rPr>
                <w:rFonts w:ascii="Arial" w:hAnsi="Arial" w:cs="Arial"/>
                <w:sz w:val="20"/>
                <w:szCs w:val="20"/>
              </w:rPr>
              <w:t xml:space="preserve">turi </w:t>
            </w:r>
            <w:r w:rsidR="00C326A1" w:rsidRPr="007B5983">
              <w:rPr>
                <w:rFonts w:ascii="Arial" w:hAnsi="Arial" w:cs="Arial"/>
                <w:sz w:val="20"/>
                <w:szCs w:val="20"/>
              </w:rPr>
              <w:t>būti lengvai nuimamos</w:t>
            </w:r>
            <w:r w:rsidRPr="007B5983">
              <w:rPr>
                <w:rFonts w:ascii="Arial" w:hAnsi="Arial" w:cs="Arial"/>
                <w:sz w:val="20"/>
                <w:szCs w:val="20"/>
              </w:rPr>
              <w:t>.</w:t>
            </w:r>
            <w:r w:rsidR="00C326A1" w:rsidRPr="007B5983">
              <w:rPr>
                <w:rFonts w:ascii="Arial" w:hAnsi="Arial" w:cs="Arial"/>
                <w:sz w:val="20"/>
                <w:szCs w:val="20"/>
              </w:rPr>
              <w:br/>
              <w:t xml:space="preserve">Skirtingų spalvų dažymas </w:t>
            </w:r>
            <w:r w:rsidR="00242461" w:rsidRPr="007B5983">
              <w:rPr>
                <w:rFonts w:ascii="Arial" w:hAnsi="Arial" w:cs="Arial"/>
                <w:sz w:val="20"/>
                <w:szCs w:val="20"/>
              </w:rPr>
              <w:t>turi vaizduoti</w:t>
            </w:r>
            <w:r w:rsidR="00C326A1" w:rsidRPr="007B5983">
              <w:rPr>
                <w:rFonts w:ascii="Arial" w:hAnsi="Arial" w:cs="Arial"/>
                <w:sz w:val="20"/>
                <w:szCs w:val="20"/>
              </w:rPr>
              <w:t xml:space="preserve"> raumenų pražios ir pabaigos vietas ant šlaunikaulio, blauzdikaulio ir šeivikaulio. </w:t>
            </w:r>
            <w:r w:rsidR="00C326A1" w:rsidRPr="007B5983">
              <w:rPr>
                <w:rFonts w:ascii="Arial" w:hAnsi="Arial" w:cs="Arial"/>
                <w:sz w:val="20"/>
                <w:szCs w:val="20"/>
              </w:rPr>
              <w:br/>
              <w:t xml:space="preserve">Modelis </w:t>
            </w:r>
            <w:r w:rsidR="00242461" w:rsidRPr="007B5983">
              <w:rPr>
                <w:rFonts w:ascii="Arial" w:hAnsi="Arial" w:cs="Arial"/>
                <w:sz w:val="20"/>
                <w:szCs w:val="20"/>
              </w:rPr>
              <w:t>turi vaizduoti</w:t>
            </w:r>
            <w:r w:rsidR="00C326A1" w:rsidRPr="007B5983">
              <w:rPr>
                <w:rFonts w:ascii="Arial" w:hAnsi="Arial" w:cs="Arial"/>
                <w:sz w:val="20"/>
                <w:szCs w:val="20"/>
              </w:rPr>
              <w:t xml:space="preserve"> kelio sąnario kremzlines struktūras (sąnarines kremzles, meniskus) ir raiščius (kryžminius, šalutinius).</w:t>
            </w:r>
            <w:r w:rsidR="00C326A1" w:rsidRPr="007B5983">
              <w:rPr>
                <w:rFonts w:ascii="Arial" w:hAnsi="Arial" w:cs="Arial"/>
                <w:sz w:val="20"/>
                <w:szCs w:val="20"/>
              </w:rPr>
              <w:br/>
              <w:t>Svoris ne daugiau nei 1.8 kg;</w:t>
            </w:r>
            <w:r w:rsidR="00C326A1" w:rsidRPr="007B5983">
              <w:rPr>
                <w:rFonts w:ascii="Arial" w:hAnsi="Arial" w:cs="Arial"/>
                <w:sz w:val="20"/>
                <w:szCs w:val="20"/>
              </w:rPr>
              <w:br/>
              <w:t xml:space="preserve">Matmenys </w:t>
            </w:r>
            <w:r w:rsidRPr="007B5983">
              <w:rPr>
                <w:rFonts w:ascii="Arial" w:hAnsi="Arial" w:cs="Arial"/>
                <w:sz w:val="20"/>
                <w:szCs w:val="20"/>
              </w:rPr>
              <w:t>–</w:t>
            </w:r>
            <w:r w:rsidR="00C326A1" w:rsidRPr="007B5983">
              <w:rPr>
                <w:rFonts w:ascii="Arial" w:hAnsi="Arial" w:cs="Arial"/>
                <w:sz w:val="20"/>
                <w:szCs w:val="20"/>
              </w:rPr>
              <w:t xml:space="preserve"> 33 x 17 x 17 cm (± 1 cm)</w:t>
            </w:r>
          </w:p>
        </w:tc>
        <w:tc>
          <w:tcPr>
            <w:tcW w:w="1580" w:type="pct"/>
            <w:tcBorders>
              <w:top w:val="single" w:sz="4" w:space="0" w:color="auto"/>
              <w:left w:val="single" w:sz="4" w:space="0" w:color="auto"/>
              <w:bottom w:val="single" w:sz="4" w:space="0" w:color="auto"/>
              <w:right w:val="single" w:sz="4" w:space="0" w:color="auto"/>
            </w:tcBorders>
          </w:tcPr>
          <w:p w14:paraId="1F870C2B" w14:textId="77777777" w:rsidR="00C326A1" w:rsidRPr="007B5983" w:rsidRDefault="00C326A1" w:rsidP="00BD1EDE">
            <w:pPr>
              <w:rPr>
                <w:rFonts w:ascii="Arial" w:hAnsi="Arial" w:cs="Arial"/>
                <w:color w:val="000000"/>
                <w:sz w:val="20"/>
                <w:szCs w:val="20"/>
              </w:rPr>
            </w:pPr>
          </w:p>
          <w:p w14:paraId="31D4A8D7" w14:textId="77777777" w:rsidR="00242461" w:rsidRPr="007B5983" w:rsidRDefault="00242461" w:rsidP="00BD1EDE">
            <w:pPr>
              <w:rPr>
                <w:rFonts w:ascii="Arial" w:hAnsi="Arial" w:cs="Arial"/>
                <w:color w:val="000000"/>
                <w:sz w:val="20"/>
                <w:szCs w:val="20"/>
              </w:rPr>
            </w:pPr>
          </w:p>
          <w:p w14:paraId="228C30CC" w14:textId="77777777" w:rsidR="00242461" w:rsidRPr="007B5983" w:rsidRDefault="00242461" w:rsidP="00BD1EDE">
            <w:pPr>
              <w:rPr>
                <w:rFonts w:ascii="Arial" w:hAnsi="Arial" w:cs="Arial"/>
                <w:color w:val="000000"/>
                <w:sz w:val="20"/>
                <w:szCs w:val="20"/>
              </w:rPr>
            </w:pPr>
          </w:p>
          <w:p w14:paraId="566FC398" w14:textId="77777777" w:rsidR="00242461" w:rsidRPr="007B5983" w:rsidRDefault="00242461" w:rsidP="00BD1EDE">
            <w:pPr>
              <w:rPr>
                <w:rFonts w:ascii="Arial" w:hAnsi="Arial" w:cs="Arial"/>
                <w:color w:val="000000"/>
                <w:sz w:val="20"/>
                <w:szCs w:val="20"/>
              </w:rPr>
            </w:pPr>
          </w:p>
          <w:p w14:paraId="1ED72689" w14:textId="47E056D3" w:rsidR="00242461" w:rsidRPr="007B5983" w:rsidRDefault="00242461" w:rsidP="00BD1EDE">
            <w:pPr>
              <w:rPr>
                <w:rFonts w:ascii="Arial" w:hAnsi="Arial" w:cs="Arial"/>
                <w:color w:val="000000"/>
                <w:sz w:val="20"/>
                <w:szCs w:val="20"/>
              </w:rPr>
            </w:pPr>
          </w:p>
          <w:p w14:paraId="51B98FF3" w14:textId="77777777" w:rsidR="00242461" w:rsidRPr="007B5983" w:rsidRDefault="00242461" w:rsidP="00BD1EDE">
            <w:pPr>
              <w:rPr>
                <w:rFonts w:ascii="Arial" w:hAnsi="Arial" w:cs="Arial"/>
                <w:color w:val="000000"/>
                <w:sz w:val="20"/>
                <w:szCs w:val="20"/>
              </w:rPr>
            </w:pPr>
          </w:p>
          <w:p w14:paraId="25285906" w14:textId="77777777" w:rsidR="00242461" w:rsidRPr="007B5983" w:rsidRDefault="00242461" w:rsidP="00BD1EDE">
            <w:pPr>
              <w:rPr>
                <w:rFonts w:ascii="Arial" w:hAnsi="Arial" w:cs="Arial"/>
                <w:color w:val="000000"/>
                <w:sz w:val="20"/>
                <w:szCs w:val="20"/>
              </w:rPr>
            </w:pPr>
          </w:p>
          <w:p w14:paraId="521B2A19" w14:textId="77777777" w:rsidR="00242461" w:rsidRPr="007B5983" w:rsidRDefault="00242461" w:rsidP="00BD1EDE">
            <w:pPr>
              <w:rPr>
                <w:rFonts w:ascii="Arial" w:hAnsi="Arial" w:cs="Arial"/>
                <w:color w:val="000000"/>
                <w:sz w:val="20"/>
                <w:szCs w:val="20"/>
              </w:rPr>
            </w:pPr>
          </w:p>
          <w:p w14:paraId="4325D582" w14:textId="77777777" w:rsidR="00242461" w:rsidRPr="007B5983" w:rsidRDefault="00242461" w:rsidP="00BD1EDE">
            <w:pPr>
              <w:rPr>
                <w:rFonts w:ascii="Arial" w:hAnsi="Arial" w:cs="Arial"/>
                <w:color w:val="000000"/>
                <w:sz w:val="20"/>
                <w:szCs w:val="20"/>
              </w:rPr>
            </w:pPr>
          </w:p>
          <w:p w14:paraId="086DF209" w14:textId="5EE3855D" w:rsidR="00242461" w:rsidRPr="007B5983" w:rsidRDefault="00242461" w:rsidP="00BD1EDE">
            <w:pPr>
              <w:rPr>
                <w:rFonts w:ascii="Arial" w:hAnsi="Arial" w:cs="Arial"/>
                <w:color w:val="000000"/>
                <w:sz w:val="20"/>
                <w:szCs w:val="20"/>
              </w:rPr>
            </w:pPr>
          </w:p>
        </w:tc>
      </w:tr>
      <w:tr w:rsidR="00C326A1" w:rsidRPr="007B5983" w14:paraId="3CBD841F" w14:textId="77777777" w:rsidTr="00CD64E4">
        <w:tc>
          <w:tcPr>
            <w:tcW w:w="280" w:type="pct"/>
            <w:tcBorders>
              <w:top w:val="single" w:sz="4" w:space="0" w:color="auto"/>
              <w:left w:val="single" w:sz="4" w:space="0" w:color="auto"/>
              <w:bottom w:val="single" w:sz="4" w:space="0" w:color="auto"/>
              <w:right w:val="single" w:sz="4" w:space="0" w:color="auto"/>
            </w:tcBorders>
            <w:vAlign w:val="center"/>
          </w:tcPr>
          <w:p w14:paraId="1A0EB850" w14:textId="66AD20A1" w:rsidR="00C326A1" w:rsidRPr="007B5983" w:rsidRDefault="00C326A1" w:rsidP="00BD1EDE">
            <w:pPr>
              <w:jc w:val="center"/>
              <w:rPr>
                <w:rFonts w:ascii="Arial" w:hAnsi="Arial" w:cs="Arial"/>
                <w:color w:val="000000"/>
                <w:sz w:val="20"/>
                <w:szCs w:val="20"/>
              </w:rPr>
            </w:pPr>
            <w:r w:rsidRPr="007B5983">
              <w:rPr>
                <w:rFonts w:ascii="Arial" w:hAnsi="Arial" w:cs="Arial"/>
                <w:color w:val="000000"/>
                <w:sz w:val="20"/>
                <w:szCs w:val="20"/>
              </w:rPr>
              <w:t>16.</w:t>
            </w:r>
          </w:p>
        </w:tc>
        <w:tc>
          <w:tcPr>
            <w:tcW w:w="1567" w:type="pct"/>
            <w:tcBorders>
              <w:top w:val="single" w:sz="4" w:space="0" w:color="auto"/>
              <w:left w:val="single" w:sz="4" w:space="0" w:color="auto"/>
              <w:bottom w:val="single" w:sz="4" w:space="0" w:color="auto"/>
              <w:right w:val="single" w:sz="4" w:space="0" w:color="auto"/>
            </w:tcBorders>
          </w:tcPr>
          <w:p w14:paraId="42EE9E36" w14:textId="77777777" w:rsidR="00C326A1" w:rsidRPr="007B5983" w:rsidRDefault="00C326A1" w:rsidP="001C3D5F">
            <w:pPr>
              <w:jc w:val="both"/>
              <w:rPr>
                <w:rFonts w:ascii="Arial" w:hAnsi="Arial" w:cs="Arial"/>
                <w:sz w:val="20"/>
                <w:szCs w:val="20"/>
              </w:rPr>
            </w:pPr>
            <w:r w:rsidRPr="007B5983">
              <w:rPr>
                <w:rFonts w:ascii="Arial" w:hAnsi="Arial" w:cs="Arial"/>
                <w:sz w:val="20"/>
                <w:szCs w:val="20"/>
              </w:rPr>
              <w:t>Rankos ir kojos raumenų muliažų rinkinys</w:t>
            </w:r>
          </w:p>
          <w:p w14:paraId="154779F9" w14:textId="77777777" w:rsidR="00C326A1" w:rsidRPr="007B5983" w:rsidRDefault="00C326A1" w:rsidP="001C3D5F">
            <w:pPr>
              <w:jc w:val="both"/>
              <w:rPr>
                <w:rFonts w:ascii="Arial" w:hAnsi="Arial" w:cs="Arial"/>
                <w:sz w:val="20"/>
                <w:szCs w:val="20"/>
              </w:rPr>
            </w:pPr>
          </w:p>
          <w:p w14:paraId="41C19979" w14:textId="2B37C3DE" w:rsidR="00C326A1" w:rsidRPr="007B5983" w:rsidRDefault="00C326A1" w:rsidP="001C3D5F">
            <w:pPr>
              <w:jc w:val="both"/>
              <w:rPr>
                <w:rFonts w:ascii="Arial" w:hAnsi="Arial" w:cs="Arial"/>
                <w:sz w:val="20"/>
                <w:szCs w:val="20"/>
              </w:rPr>
            </w:pPr>
            <w:r w:rsidRPr="007B5983">
              <w:rPr>
                <w:rFonts w:ascii="Arial" w:hAnsi="Arial" w:cs="Arial"/>
                <w:sz w:val="20"/>
                <w:szCs w:val="20"/>
              </w:rPr>
              <w:t>Kiekis – 10 vnt.</w:t>
            </w:r>
          </w:p>
        </w:tc>
        <w:tc>
          <w:tcPr>
            <w:tcW w:w="1573" w:type="pct"/>
            <w:tcBorders>
              <w:top w:val="single" w:sz="4" w:space="0" w:color="auto"/>
              <w:left w:val="single" w:sz="4" w:space="0" w:color="auto"/>
              <w:bottom w:val="single" w:sz="4" w:space="0" w:color="auto"/>
              <w:right w:val="single" w:sz="4" w:space="0" w:color="auto"/>
            </w:tcBorders>
          </w:tcPr>
          <w:p w14:paraId="10254B1D" w14:textId="77777777" w:rsidR="00CD64E4" w:rsidRPr="007B5983" w:rsidRDefault="00C326A1" w:rsidP="001C3D5F">
            <w:pPr>
              <w:spacing w:after="0"/>
              <w:jc w:val="both"/>
              <w:rPr>
                <w:rFonts w:ascii="Arial" w:hAnsi="Arial" w:cs="Arial"/>
                <w:sz w:val="20"/>
                <w:szCs w:val="20"/>
              </w:rPr>
            </w:pPr>
            <w:r w:rsidRPr="007B5983">
              <w:rPr>
                <w:rFonts w:ascii="Arial" w:hAnsi="Arial" w:cs="Arial"/>
                <w:sz w:val="20"/>
                <w:szCs w:val="20"/>
              </w:rPr>
              <w:t xml:space="preserve">Rinkinį </w:t>
            </w:r>
            <w:r w:rsidR="008902DF" w:rsidRPr="007B5983">
              <w:rPr>
                <w:rFonts w:ascii="Arial" w:hAnsi="Arial" w:cs="Arial"/>
                <w:sz w:val="20"/>
                <w:szCs w:val="20"/>
              </w:rPr>
              <w:t>turi sudaryti</w:t>
            </w:r>
            <w:r w:rsidRPr="007B5983">
              <w:rPr>
                <w:rFonts w:ascii="Arial" w:hAnsi="Arial" w:cs="Arial"/>
                <w:sz w:val="20"/>
                <w:szCs w:val="20"/>
              </w:rPr>
              <w:t>:</w:t>
            </w:r>
            <w:r w:rsidRPr="007B5983">
              <w:rPr>
                <w:rFonts w:ascii="Arial" w:hAnsi="Arial" w:cs="Arial"/>
                <w:sz w:val="20"/>
                <w:szCs w:val="20"/>
              </w:rPr>
              <w:br/>
              <w:t xml:space="preserve">1. </w:t>
            </w:r>
            <w:r w:rsidR="00CD64E4" w:rsidRPr="007B5983">
              <w:rPr>
                <w:rFonts w:ascii="Arial" w:hAnsi="Arial" w:cs="Arial"/>
                <w:sz w:val="20"/>
                <w:szCs w:val="20"/>
              </w:rPr>
              <w:t>Sumažintas kairės r</w:t>
            </w:r>
            <w:r w:rsidRPr="007B5983">
              <w:rPr>
                <w:rFonts w:ascii="Arial" w:hAnsi="Arial" w:cs="Arial"/>
                <w:sz w:val="20"/>
                <w:szCs w:val="20"/>
              </w:rPr>
              <w:t xml:space="preserve">ankos raumenų muliažas </w:t>
            </w:r>
            <w:r w:rsidR="008902DF" w:rsidRPr="007B5983">
              <w:rPr>
                <w:rFonts w:ascii="Arial" w:hAnsi="Arial" w:cs="Arial"/>
                <w:sz w:val="20"/>
                <w:szCs w:val="20"/>
              </w:rPr>
              <w:t>turi vaizduoti</w:t>
            </w:r>
            <w:r w:rsidRPr="007B5983">
              <w:rPr>
                <w:rFonts w:ascii="Arial" w:hAnsi="Arial" w:cs="Arial"/>
                <w:sz w:val="20"/>
                <w:szCs w:val="20"/>
              </w:rPr>
              <w:t xml:space="preserve"> </w:t>
            </w:r>
            <w:r w:rsidR="00CD64E4" w:rsidRPr="007B5983">
              <w:rPr>
                <w:rFonts w:ascii="Arial" w:hAnsi="Arial" w:cs="Arial"/>
                <w:sz w:val="20"/>
                <w:szCs w:val="20"/>
              </w:rPr>
              <w:t xml:space="preserve">sunumeruotus </w:t>
            </w:r>
            <w:r w:rsidRPr="007B5983">
              <w:rPr>
                <w:rFonts w:ascii="Arial" w:hAnsi="Arial" w:cs="Arial"/>
                <w:sz w:val="20"/>
                <w:szCs w:val="20"/>
              </w:rPr>
              <w:t xml:space="preserve">paviršinius ir giliuosius raumenis (5 raumenys </w:t>
            </w:r>
            <w:r w:rsidR="00CD64E4" w:rsidRPr="007B5983">
              <w:rPr>
                <w:rFonts w:ascii="Arial" w:hAnsi="Arial" w:cs="Arial"/>
                <w:sz w:val="20"/>
                <w:szCs w:val="20"/>
              </w:rPr>
              <w:t xml:space="preserve">turi </w:t>
            </w:r>
            <w:r w:rsidRPr="007B5983">
              <w:rPr>
                <w:rFonts w:ascii="Arial" w:hAnsi="Arial" w:cs="Arial"/>
                <w:sz w:val="20"/>
                <w:szCs w:val="20"/>
              </w:rPr>
              <w:t xml:space="preserve">būti nuimami, tvirtinami kaiščiais arba </w:t>
            </w:r>
            <w:r w:rsidRPr="007B5983">
              <w:rPr>
                <w:rFonts w:ascii="Arial" w:hAnsi="Arial" w:cs="Arial"/>
                <w:sz w:val="20"/>
                <w:szCs w:val="20"/>
              </w:rPr>
              <w:lastRenderedPageBreak/>
              <w:t>magnetais).</w:t>
            </w:r>
            <w:r w:rsidR="00357146" w:rsidRPr="007B5983">
              <w:rPr>
                <w:rFonts w:ascii="Arial" w:hAnsi="Arial" w:cs="Arial"/>
                <w:sz w:val="20"/>
                <w:szCs w:val="20"/>
              </w:rPr>
              <w:t xml:space="preserve"> Turi būti</w:t>
            </w:r>
            <w:r w:rsidRPr="007B5983">
              <w:rPr>
                <w:rFonts w:ascii="Arial" w:hAnsi="Arial" w:cs="Arial"/>
                <w:sz w:val="20"/>
                <w:szCs w:val="20"/>
              </w:rPr>
              <w:t xml:space="preserve"> </w:t>
            </w:r>
            <w:r w:rsidR="00357146" w:rsidRPr="007B5983">
              <w:rPr>
                <w:rFonts w:ascii="Arial" w:hAnsi="Arial" w:cs="Arial"/>
                <w:sz w:val="20"/>
                <w:szCs w:val="20"/>
              </w:rPr>
              <w:t>v</w:t>
            </w:r>
            <w:r w:rsidRPr="007B5983">
              <w:rPr>
                <w:rFonts w:ascii="Arial" w:hAnsi="Arial" w:cs="Arial"/>
                <w:sz w:val="20"/>
                <w:szCs w:val="20"/>
              </w:rPr>
              <w:t xml:space="preserve">aizduojamos sausgyslės, nervai, kraujagyslės ir kauliniai rankos komponentai. </w:t>
            </w:r>
            <w:r w:rsidR="00CD64E4" w:rsidRPr="007B5983">
              <w:rPr>
                <w:rFonts w:ascii="Arial" w:hAnsi="Arial" w:cs="Arial"/>
                <w:sz w:val="20"/>
                <w:szCs w:val="20"/>
              </w:rPr>
              <w:t>Viso sunumeruota 77 struktūros</w:t>
            </w:r>
            <w:r w:rsidRPr="007B5983">
              <w:rPr>
                <w:rFonts w:ascii="Arial" w:hAnsi="Arial" w:cs="Arial"/>
                <w:sz w:val="20"/>
                <w:szCs w:val="20"/>
              </w:rPr>
              <w:t xml:space="preserve">. </w:t>
            </w:r>
          </w:p>
          <w:p w14:paraId="5E86ABF9" w14:textId="48D6713F" w:rsidR="00CD64E4" w:rsidRPr="007B5983" w:rsidRDefault="00CD64E4" w:rsidP="001C3D5F">
            <w:pPr>
              <w:spacing w:after="0"/>
              <w:jc w:val="both"/>
              <w:rPr>
                <w:rFonts w:ascii="Arial" w:hAnsi="Arial" w:cs="Arial"/>
                <w:sz w:val="20"/>
                <w:szCs w:val="20"/>
              </w:rPr>
            </w:pPr>
            <w:r w:rsidRPr="007B5983">
              <w:rPr>
                <w:rFonts w:ascii="Arial" w:hAnsi="Arial" w:cs="Arial"/>
                <w:sz w:val="20"/>
                <w:szCs w:val="20"/>
              </w:rPr>
              <w:t>Matmenys – 60 x 18 x 18 cm (± 1 cm)</w:t>
            </w:r>
          </w:p>
          <w:p w14:paraId="3774A1B2" w14:textId="4AAC61FE" w:rsidR="009D00A8" w:rsidRDefault="00C326A1" w:rsidP="001C3D5F">
            <w:pPr>
              <w:spacing w:after="0"/>
              <w:jc w:val="both"/>
              <w:rPr>
                <w:rFonts w:ascii="Arial" w:hAnsi="Arial" w:cs="Arial"/>
                <w:sz w:val="20"/>
                <w:szCs w:val="20"/>
              </w:rPr>
            </w:pPr>
            <w:r w:rsidRPr="007B5983">
              <w:rPr>
                <w:rFonts w:ascii="Arial" w:hAnsi="Arial" w:cs="Arial"/>
                <w:sz w:val="20"/>
                <w:szCs w:val="20"/>
              </w:rPr>
              <w:t xml:space="preserve">Svoris </w:t>
            </w:r>
            <w:r w:rsidR="00357146" w:rsidRPr="007B5983">
              <w:rPr>
                <w:rFonts w:ascii="Arial" w:hAnsi="Arial" w:cs="Arial"/>
                <w:sz w:val="20"/>
                <w:szCs w:val="20"/>
              </w:rPr>
              <w:t>ne daugiau</w:t>
            </w:r>
            <w:r w:rsidR="00D265D3">
              <w:rPr>
                <w:rFonts w:ascii="Arial" w:hAnsi="Arial" w:cs="Arial"/>
                <w:sz w:val="20"/>
                <w:szCs w:val="20"/>
              </w:rPr>
              <w:t xml:space="preserve"> nei</w:t>
            </w:r>
            <w:r w:rsidRPr="007B5983">
              <w:rPr>
                <w:rFonts w:ascii="Arial" w:hAnsi="Arial" w:cs="Arial"/>
                <w:sz w:val="20"/>
                <w:szCs w:val="20"/>
              </w:rPr>
              <w:t xml:space="preserve"> 1.4 kg</w:t>
            </w:r>
            <w:r w:rsidR="009D00A8">
              <w:rPr>
                <w:rFonts w:ascii="Arial" w:hAnsi="Arial" w:cs="Arial"/>
                <w:sz w:val="20"/>
                <w:szCs w:val="20"/>
              </w:rPr>
              <w:t>.</w:t>
            </w:r>
          </w:p>
          <w:p w14:paraId="0201ACCB" w14:textId="66D23AA5" w:rsidR="00CD64E4" w:rsidRPr="007B5983" w:rsidRDefault="00C326A1" w:rsidP="001C3D5F">
            <w:pPr>
              <w:spacing w:after="0"/>
              <w:jc w:val="both"/>
              <w:rPr>
                <w:rFonts w:ascii="Arial" w:hAnsi="Arial" w:cs="Arial"/>
                <w:sz w:val="20"/>
                <w:szCs w:val="20"/>
              </w:rPr>
            </w:pPr>
            <w:r w:rsidRPr="007B5983">
              <w:rPr>
                <w:rFonts w:ascii="Arial" w:hAnsi="Arial" w:cs="Arial"/>
                <w:sz w:val="20"/>
                <w:szCs w:val="20"/>
              </w:rPr>
              <w:t xml:space="preserve">2. </w:t>
            </w:r>
            <w:r w:rsidR="00CD64E4" w:rsidRPr="007B5983">
              <w:rPr>
                <w:rFonts w:ascii="Arial" w:hAnsi="Arial" w:cs="Arial"/>
                <w:sz w:val="20"/>
                <w:szCs w:val="20"/>
              </w:rPr>
              <w:t>Sumažintas kairės k</w:t>
            </w:r>
            <w:r w:rsidRPr="007B5983">
              <w:rPr>
                <w:rFonts w:ascii="Arial" w:hAnsi="Arial" w:cs="Arial"/>
                <w:sz w:val="20"/>
                <w:szCs w:val="20"/>
              </w:rPr>
              <w:t xml:space="preserve">ojos raumenų muliažas </w:t>
            </w:r>
            <w:r w:rsidR="00357146" w:rsidRPr="007B5983">
              <w:rPr>
                <w:rFonts w:ascii="Arial" w:hAnsi="Arial" w:cs="Arial"/>
                <w:sz w:val="20"/>
                <w:szCs w:val="20"/>
              </w:rPr>
              <w:t xml:space="preserve">turi vaizduoti </w:t>
            </w:r>
            <w:r w:rsidR="00CD64E4" w:rsidRPr="007B5983">
              <w:rPr>
                <w:rFonts w:ascii="Arial" w:hAnsi="Arial" w:cs="Arial"/>
                <w:sz w:val="20"/>
                <w:szCs w:val="20"/>
              </w:rPr>
              <w:t xml:space="preserve">sunumeruotus </w:t>
            </w:r>
            <w:r w:rsidRPr="007B5983">
              <w:rPr>
                <w:rFonts w:ascii="Arial" w:hAnsi="Arial" w:cs="Arial"/>
                <w:sz w:val="20"/>
                <w:szCs w:val="20"/>
              </w:rPr>
              <w:t xml:space="preserve">paviršinius ir giliuosius raumenis (8 raumenys </w:t>
            </w:r>
            <w:r w:rsidR="00CD64E4" w:rsidRPr="007B5983">
              <w:rPr>
                <w:rFonts w:ascii="Arial" w:hAnsi="Arial" w:cs="Arial"/>
                <w:sz w:val="20"/>
                <w:szCs w:val="20"/>
              </w:rPr>
              <w:t xml:space="preserve">turi </w:t>
            </w:r>
            <w:r w:rsidRPr="007B5983">
              <w:rPr>
                <w:rFonts w:ascii="Arial" w:hAnsi="Arial" w:cs="Arial"/>
                <w:sz w:val="20"/>
                <w:szCs w:val="20"/>
              </w:rPr>
              <w:t>būti nuimami, tvirtinami kaiščiais arba magnetais).</w:t>
            </w:r>
            <w:r w:rsidR="00357146" w:rsidRPr="007B5983">
              <w:rPr>
                <w:rFonts w:ascii="Arial" w:hAnsi="Arial" w:cs="Arial"/>
                <w:sz w:val="20"/>
                <w:szCs w:val="20"/>
              </w:rPr>
              <w:t xml:space="preserve"> Turi būti</w:t>
            </w:r>
            <w:r w:rsidRPr="007B5983">
              <w:rPr>
                <w:rFonts w:ascii="Arial" w:hAnsi="Arial" w:cs="Arial"/>
                <w:sz w:val="20"/>
                <w:szCs w:val="20"/>
              </w:rPr>
              <w:t xml:space="preserve"> </w:t>
            </w:r>
            <w:r w:rsidR="00357146" w:rsidRPr="007B5983">
              <w:rPr>
                <w:rFonts w:ascii="Arial" w:hAnsi="Arial" w:cs="Arial"/>
                <w:sz w:val="20"/>
                <w:szCs w:val="20"/>
              </w:rPr>
              <w:t>v</w:t>
            </w:r>
            <w:r w:rsidRPr="007B5983">
              <w:rPr>
                <w:rFonts w:ascii="Arial" w:hAnsi="Arial" w:cs="Arial"/>
                <w:sz w:val="20"/>
                <w:szCs w:val="20"/>
              </w:rPr>
              <w:t xml:space="preserve">aizduojamos sausgyslės, nervai, kraujagyslės ir kauliniai kairės kojos ir pėdos komponentai. </w:t>
            </w:r>
            <w:r w:rsidR="00CD64E4" w:rsidRPr="007B5983">
              <w:rPr>
                <w:rFonts w:ascii="Arial" w:hAnsi="Arial" w:cs="Arial"/>
                <w:sz w:val="20"/>
                <w:szCs w:val="20"/>
              </w:rPr>
              <w:t>Viso sunumeruota 88 struktūros</w:t>
            </w:r>
            <w:r w:rsidRPr="007B5983">
              <w:rPr>
                <w:rFonts w:ascii="Arial" w:hAnsi="Arial" w:cs="Arial"/>
                <w:sz w:val="20"/>
                <w:szCs w:val="20"/>
              </w:rPr>
              <w:t xml:space="preserve">. </w:t>
            </w:r>
          </w:p>
          <w:p w14:paraId="65E8176E" w14:textId="1156EAB3" w:rsidR="00CD64E4" w:rsidRPr="007B5983" w:rsidRDefault="00CD64E4" w:rsidP="001C3D5F">
            <w:pPr>
              <w:spacing w:after="0"/>
              <w:jc w:val="both"/>
              <w:rPr>
                <w:rFonts w:ascii="Arial" w:hAnsi="Arial" w:cs="Arial"/>
                <w:sz w:val="20"/>
                <w:szCs w:val="20"/>
              </w:rPr>
            </w:pPr>
            <w:r w:rsidRPr="007B5983">
              <w:rPr>
                <w:rFonts w:ascii="Arial" w:hAnsi="Arial" w:cs="Arial"/>
                <w:sz w:val="20"/>
                <w:szCs w:val="20"/>
              </w:rPr>
              <w:t>Matmenys – 76 x 26 x 26 cm (± 1 cm)</w:t>
            </w:r>
            <w:r w:rsidR="00D265D3">
              <w:rPr>
                <w:rFonts w:ascii="Arial" w:hAnsi="Arial" w:cs="Arial"/>
                <w:sz w:val="20"/>
                <w:szCs w:val="20"/>
              </w:rPr>
              <w:t>;</w:t>
            </w:r>
          </w:p>
          <w:p w14:paraId="3B298A94" w14:textId="03496175" w:rsidR="00C326A1" w:rsidRPr="007B5983" w:rsidRDefault="00C326A1" w:rsidP="001C3D5F">
            <w:pPr>
              <w:spacing w:after="0"/>
              <w:jc w:val="both"/>
              <w:rPr>
                <w:rFonts w:ascii="Arial" w:hAnsi="Arial" w:cs="Arial"/>
                <w:sz w:val="20"/>
                <w:szCs w:val="20"/>
              </w:rPr>
            </w:pPr>
            <w:r w:rsidRPr="007B5983">
              <w:rPr>
                <w:rFonts w:ascii="Arial" w:hAnsi="Arial" w:cs="Arial"/>
                <w:sz w:val="20"/>
                <w:szCs w:val="20"/>
              </w:rPr>
              <w:t xml:space="preserve">Svoris </w:t>
            </w:r>
            <w:r w:rsidR="00357146" w:rsidRPr="007B5983">
              <w:rPr>
                <w:rFonts w:ascii="Arial" w:hAnsi="Arial" w:cs="Arial"/>
                <w:sz w:val="20"/>
                <w:szCs w:val="20"/>
              </w:rPr>
              <w:t xml:space="preserve">ne daugiau </w:t>
            </w:r>
            <w:r w:rsidR="00D265D3">
              <w:rPr>
                <w:rFonts w:ascii="Arial" w:hAnsi="Arial" w:cs="Arial"/>
                <w:sz w:val="20"/>
                <w:szCs w:val="20"/>
              </w:rPr>
              <w:t xml:space="preserve">nei </w:t>
            </w:r>
            <w:r w:rsidRPr="007B5983">
              <w:rPr>
                <w:rFonts w:ascii="Arial" w:hAnsi="Arial" w:cs="Arial"/>
                <w:sz w:val="20"/>
                <w:szCs w:val="20"/>
              </w:rPr>
              <w:t>3.9 kg.</w:t>
            </w:r>
            <w:r w:rsidRPr="007B5983">
              <w:rPr>
                <w:rFonts w:ascii="Arial" w:hAnsi="Arial" w:cs="Arial"/>
                <w:sz w:val="20"/>
                <w:szCs w:val="20"/>
              </w:rPr>
              <w:br/>
              <w:t xml:space="preserve">Muliažai </w:t>
            </w:r>
            <w:r w:rsidR="00357146" w:rsidRPr="007B5983">
              <w:rPr>
                <w:rFonts w:ascii="Arial" w:hAnsi="Arial" w:cs="Arial"/>
                <w:sz w:val="20"/>
                <w:szCs w:val="20"/>
              </w:rPr>
              <w:t xml:space="preserve">turi būti </w:t>
            </w:r>
            <w:r w:rsidRPr="007B5983">
              <w:rPr>
                <w:rFonts w:ascii="Arial" w:hAnsi="Arial" w:cs="Arial"/>
                <w:sz w:val="20"/>
                <w:szCs w:val="20"/>
              </w:rPr>
              <w:t>pritvirtinami ant nuimamų stovų.</w:t>
            </w:r>
          </w:p>
        </w:tc>
        <w:tc>
          <w:tcPr>
            <w:tcW w:w="1580" w:type="pct"/>
            <w:tcBorders>
              <w:top w:val="single" w:sz="4" w:space="0" w:color="auto"/>
              <w:left w:val="single" w:sz="4" w:space="0" w:color="auto"/>
              <w:bottom w:val="single" w:sz="4" w:space="0" w:color="auto"/>
              <w:right w:val="single" w:sz="4" w:space="0" w:color="auto"/>
            </w:tcBorders>
          </w:tcPr>
          <w:p w14:paraId="43B61E84" w14:textId="77777777" w:rsidR="00C326A1" w:rsidRPr="007B5983" w:rsidRDefault="00C326A1" w:rsidP="00BD1EDE">
            <w:pPr>
              <w:rPr>
                <w:rFonts w:ascii="Arial" w:hAnsi="Arial" w:cs="Arial"/>
                <w:color w:val="000000"/>
                <w:sz w:val="20"/>
                <w:szCs w:val="20"/>
              </w:rPr>
            </w:pPr>
          </w:p>
        </w:tc>
      </w:tr>
      <w:tr w:rsidR="00C326A1" w:rsidRPr="007B5983" w14:paraId="1D00FFE4" w14:textId="77777777" w:rsidTr="00CD64E4">
        <w:tc>
          <w:tcPr>
            <w:tcW w:w="280" w:type="pct"/>
            <w:tcBorders>
              <w:top w:val="single" w:sz="4" w:space="0" w:color="auto"/>
              <w:left w:val="single" w:sz="4" w:space="0" w:color="auto"/>
              <w:bottom w:val="single" w:sz="4" w:space="0" w:color="auto"/>
              <w:right w:val="single" w:sz="4" w:space="0" w:color="auto"/>
            </w:tcBorders>
            <w:vAlign w:val="center"/>
          </w:tcPr>
          <w:p w14:paraId="6D16B9FB" w14:textId="13B5647A" w:rsidR="00C326A1" w:rsidRPr="007B5983" w:rsidRDefault="00C326A1" w:rsidP="00BD1EDE">
            <w:pPr>
              <w:jc w:val="center"/>
              <w:rPr>
                <w:rFonts w:ascii="Arial" w:hAnsi="Arial" w:cs="Arial"/>
                <w:color w:val="000000"/>
                <w:sz w:val="20"/>
                <w:szCs w:val="20"/>
              </w:rPr>
            </w:pPr>
            <w:r w:rsidRPr="007B5983">
              <w:rPr>
                <w:rFonts w:ascii="Arial" w:hAnsi="Arial" w:cs="Arial"/>
                <w:color w:val="000000"/>
                <w:sz w:val="20"/>
                <w:szCs w:val="20"/>
              </w:rPr>
              <w:t>17.</w:t>
            </w:r>
          </w:p>
        </w:tc>
        <w:tc>
          <w:tcPr>
            <w:tcW w:w="1567" w:type="pct"/>
            <w:tcBorders>
              <w:top w:val="single" w:sz="4" w:space="0" w:color="auto"/>
              <w:left w:val="single" w:sz="4" w:space="0" w:color="auto"/>
              <w:bottom w:val="single" w:sz="4" w:space="0" w:color="auto"/>
              <w:right w:val="single" w:sz="4" w:space="0" w:color="auto"/>
            </w:tcBorders>
          </w:tcPr>
          <w:p w14:paraId="503478B0" w14:textId="77777777" w:rsidR="00C326A1" w:rsidRPr="007B5983" w:rsidRDefault="00C326A1" w:rsidP="001C3D5F">
            <w:pPr>
              <w:jc w:val="both"/>
              <w:rPr>
                <w:rFonts w:ascii="Arial" w:hAnsi="Arial" w:cs="Arial"/>
                <w:sz w:val="20"/>
                <w:szCs w:val="20"/>
              </w:rPr>
            </w:pPr>
            <w:r w:rsidRPr="007B5983">
              <w:rPr>
                <w:rFonts w:ascii="Arial" w:hAnsi="Arial" w:cs="Arial"/>
                <w:sz w:val="20"/>
                <w:szCs w:val="20"/>
              </w:rPr>
              <w:t xml:space="preserve">Natūralaus dydžio detalus plaštakos anatomijos muliažas </w:t>
            </w:r>
          </w:p>
          <w:p w14:paraId="1BE9D277" w14:textId="2388C825" w:rsidR="00C326A1" w:rsidRPr="007B5983" w:rsidRDefault="00C326A1" w:rsidP="001C3D5F">
            <w:pPr>
              <w:jc w:val="both"/>
              <w:rPr>
                <w:rFonts w:ascii="Arial" w:hAnsi="Arial" w:cs="Arial"/>
                <w:sz w:val="20"/>
                <w:szCs w:val="20"/>
              </w:rPr>
            </w:pPr>
            <w:r w:rsidRPr="007B5983">
              <w:rPr>
                <w:rFonts w:ascii="Arial" w:hAnsi="Arial" w:cs="Arial"/>
                <w:sz w:val="20"/>
                <w:szCs w:val="20"/>
              </w:rPr>
              <w:t>Kiekis – 5 vnt.</w:t>
            </w:r>
          </w:p>
        </w:tc>
        <w:tc>
          <w:tcPr>
            <w:tcW w:w="1573" w:type="pct"/>
            <w:tcBorders>
              <w:top w:val="single" w:sz="4" w:space="0" w:color="auto"/>
              <w:left w:val="single" w:sz="4" w:space="0" w:color="auto"/>
              <w:bottom w:val="single" w:sz="4" w:space="0" w:color="auto"/>
              <w:right w:val="single" w:sz="4" w:space="0" w:color="auto"/>
            </w:tcBorders>
          </w:tcPr>
          <w:p w14:paraId="743BD181" w14:textId="20C4CACB" w:rsidR="00C326A1" w:rsidRPr="007B5983" w:rsidRDefault="00C326A1" w:rsidP="001C3D5F">
            <w:pPr>
              <w:jc w:val="both"/>
              <w:rPr>
                <w:rFonts w:ascii="Arial" w:hAnsi="Arial" w:cs="Arial"/>
                <w:sz w:val="20"/>
                <w:szCs w:val="20"/>
              </w:rPr>
            </w:pPr>
            <w:r w:rsidRPr="007B5983">
              <w:rPr>
                <w:rFonts w:ascii="Arial" w:hAnsi="Arial" w:cs="Arial"/>
                <w:sz w:val="20"/>
                <w:szCs w:val="20"/>
              </w:rPr>
              <w:t>Plaštakos anatomiją - kaulus, raiščius, raumenis sluoksniais,  kraujagysles ir nervus vaizduojantis muliažas (</w:t>
            </w:r>
            <w:r w:rsidR="003C243B" w:rsidRPr="007B5983">
              <w:rPr>
                <w:rFonts w:ascii="Arial" w:hAnsi="Arial" w:cs="Arial"/>
                <w:sz w:val="20"/>
                <w:szCs w:val="20"/>
              </w:rPr>
              <w:t xml:space="preserve">turi būti </w:t>
            </w:r>
            <w:r w:rsidRPr="007B5983">
              <w:rPr>
                <w:rFonts w:ascii="Arial" w:hAnsi="Arial" w:cs="Arial"/>
                <w:sz w:val="20"/>
                <w:szCs w:val="20"/>
              </w:rPr>
              <w:t>išardomas į 7 dalis, tvirtinamas kaiščiais ir magnetais), būtinas struktūrų sužymėjimas numeriais; dydis 13</w:t>
            </w:r>
            <w:r w:rsidR="008D5955" w:rsidRPr="007B5983">
              <w:rPr>
                <w:rFonts w:ascii="Arial" w:hAnsi="Arial" w:cs="Arial"/>
                <w:sz w:val="20"/>
                <w:szCs w:val="20"/>
              </w:rPr>
              <w:t xml:space="preserve"> </w:t>
            </w:r>
            <w:r w:rsidRPr="007B5983">
              <w:rPr>
                <w:rFonts w:ascii="Arial" w:hAnsi="Arial" w:cs="Arial"/>
                <w:sz w:val="20"/>
                <w:szCs w:val="20"/>
              </w:rPr>
              <w:t>x</w:t>
            </w:r>
            <w:r w:rsidR="008D5955" w:rsidRPr="007B5983">
              <w:rPr>
                <w:rFonts w:ascii="Arial" w:hAnsi="Arial" w:cs="Arial"/>
                <w:sz w:val="20"/>
                <w:szCs w:val="20"/>
              </w:rPr>
              <w:t xml:space="preserve"> </w:t>
            </w:r>
            <w:r w:rsidRPr="007B5983">
              <w:rPr>
                <w:rFonts w:ascii="Arial" w:hAnsi="Arial" w:cs="Arial"/>
                <w:sz w:val="20"/>
                <w:szCs w:val="20"/>
              </w:rPr>
              <w:t>11</w:t>
            </w:r>
            <w:r w:rsidR="008D5955" w:rsidRPr="007B5983">
              <w:rPr>
                <w:rFonts w:ascii="Arial" w:hAnsi="Arial" w:cs="Arial"/>
                <w:sz w:val="20"/>
                <w:szCs w:val="20"/>
              </w:rPr>
              <w:t xml:space="preserve"> </w:t>
            </w:r>
            <w:r w:rsidRPr="007B5983">
              <w:rPr>
                <w:rFonts w:ascii="Arial" w:hAnsi="Arial" w:cs="Arial"/>
                <w:sz w:val="20"/>
                <w:szCs w:val="20"/>
              </w:rPr>
              <w:t>x</w:t>
            </w:r>
            <w:r w:rsidR="008D5955" w:rsidRPr="007B5983">
              <w:rPr>
                <w:rFonts w:ascii="Arial" w:hAnsi="Arial" w:cs="Arial"/>
                <w:sz w:val="20"/>
                <w:szCs w:val="20"/>
              </w:rPr>
              <w:t xml:space="preserve"> </w:t>
            </w:r>
            <w:r w:rsidRPr="007B5983">
              <w:rPr>
                <w:rFonts w:ascii="Arial" w:hAnsi="Arial" w:cs="Arial"/>
                <w:sz w:val="20"/>
                <w:szCs w:val="20"/>
              </w:rPr>
              <w:t xml:space="preserve">33 cm (± 1 cm), svoris </w:t>
            </w:r>
            <w:r w:rsidR="00357146" w:rsidRPr="007B5983">
              <w:rPr>
                <w:rFonts w:ascii="Arial" w:hAnsi="Arial" w:cs="Arial"/>
                <w:sz w:val="20"/>
                <w:szCs w:val="20"/>
              </w:rPr>
              <w:t>ne daugiau</w:t>
            </w:r>
            <w:r w:rsidRPr="007B5983">
              <w:rPr>
                <w:rFonts w:ascii="Arial" w:hAnsi="Arial" w:cs="Arial"/>
                <w:sz w:val="20"/>
                <w:szCs w:val="20"/>
              </w:rPr>
              <w:t xml:space="preserve"> </w:t>
            </w:r>
            <w:r w:rsidR="00D265D3">
              <w:rPr>
                <w:rFonts w:ascii="Arial" w:hAnsi="Arial" w:cs="Arial"/>
                <w:sz w:val="20"/>
                <w:szCs w:val="20"/>
              </w:rPr>
              <w:t xml:space="preserve">nei </w:t>
            </w:r>
            <w:r w:rsidRPr="007B5983">
              <w:rPr>
                <w:rFonts w:ascii="Arial" w:hAnsi="Arial" w:cs="Arial"/>
                <w:sz w:val="20"/>
                <w:szCs w:val="20"/>
              </w:rPr>
              <w:t>0.4 kg</w:t>
            </w:r>
          </w:p>
        </w:tc>
        <w:tc>
          <w:tcPr>
            <w:tcW w:w="1580" w:type="pct"/>
            <w:tcBorders>
              <w:top w:val="single" w:sz="4" w:space="0" w:color="auto"/>
              <w:left w:val="single" w:sz="4" w:space="0" w:color="auto"/>
              <w:bottom w:val="single" w:sz="4" w:space="0" w:color="auto"/>
              <w:right w:val="single" w:sz="4" w:space="0" w:color="auto"/>
            </w:tcBorders>
          </w:tcPr>
          <w:p w14:paraId="35E13D7F" w14:textId="77777777" w:rsidR="00C326A1" w:rsidRPr="007B5983" w:rsidRDefault="00C326A1" w:rsidP="00BD1EDE">
            <w:pPr>
              <w:rPr>
                <w:rFonts w:ascii="Arial" w:hAnsi="Arial" w:cs="Arial"/>
                <w:color w:val="000000"/>
                <w:sz w:val="20"/>
                <w:szCs w:val="20"/>
              </w:rPr>
            </w:pPr>
          </w:p>
        </w:tc>
      </w:tr>
      <w:tr w:rsidR="00C326A1" w:rsidRPr="007B5983" w14:paraId="10B43E8E" w14:textId="77777777" w:rsidTr="00CD64E4">
        <w:tc>
          <w:tcPr>
            <w:tcW w:w="280" w:type="pct"/>
            <w:tcBorders>
              <w:top w:val="single" w:sz="4" w:space="0" w:color="auto"/>
              <w:left w:val="single" w:sz="4" w:space="0" w:color="auto"/>
              <w:bottom w:val="single" w:sz="4" w:space="0" w:color="auto"/>
              <w:right w:val="single" w:sz="4" w:space="0" w:color="auto"/>
            </w:tcBorders>
            <w:vAlign w:val="center"/>
          </w:tcPr>
          <w:p w14:paraId="64428080" w14:textId="1A2D223A" w:rsidR="00C326A1" w:rsidRPr="007B5983" w:rsidRDefault="00C326A1" w:rsidP="00BD1EDE">
            <w:pPr>
              <w:jc w:val="center"/>
              <w:rPr>
                <w:rFonts w:ascii="Arial" w:hAnsi="Arial" w:cs="Arial"/>
                <w:color w:val="000000"/>
                <w:sz w:val="20"/>
                <w:szCs w:val="20"/>
              </w:rPr>
            </w:pPr>
            <w:r w:rsidRPr="007B5983">
              <w:rPr>
                <w:rFonts w:ascii="Arial" w:hAnsi="Arial" w:cs="Arial"/>
                <w:color w:val="000000"/>
                <w:sz w:val="20"/>
                <w:szCs w:val="20"/>
              </w:rPr>
              <w:t>18.</w:t>
            </w:r>
          </w:p>
        </w:tc>
        <w:tc>
          <w:tcPr>
            <w:tcW w:w="1567" w:type="pct"/>
            <w:tcBorders>
              <w:top w:val="single" w:sz="4" w:space="0" w:color="auto"/>
              <w:left w:val="single" w:sz="4" w:space="0" w:color="auto"/>
              <w:bottom w:val="single" w:sz="4" w:space="0" w:color="auto"/>
              <w:right w:val="single" w:sz="4" w:space="0" w:color="auto"/>
            </w:tcBorders>
          </w:tcPr>
          <w:p w14:paraId="0335BB13" w14:textId="77777777" w:rsidR="00C326A1" w:rsidRPr="007B5983" w:rsidRDefault="00C326A1" w:rsidP="001C3D5F">
            <w:pPr>
              <w:jc w:val="both"/>
              <w:rPr>
                <w:rFonts w:ascii="Arial" w:hAnsi="Arial" w:cs="Arial"/>
                <w:sz w:val="20"/>
                <w:szCs w:val="20"/>
              </w:rPr>
            </w:pPr>
            <w:r w:rsidRPr="007B5983">
              <w:rPr>
                <w:rFonts w:ascii="Arial" w:hAnsi="Arial" w:cs="Arial"/>
                <w:sz w:val="20"/>
                <w:szCs w:val="20"/>
              </w:rPr>
              <w:t>Natūralaus dydžio detalus pėdos anatomijos muliažas</w:t>
            </w:r>
          </w:p>
          <w:p w14:paraId="664894A0" w14:textId="4693D576" w:rsidR="00C326A1" w:rsidRPr="007B5983" w:rsidRDefault="00C326A1" w:rsidP="001C3D5F">
            <w:pPr>
              <w:jc w:val="both"/>
              <w:rPr>
                <w:rFonts w:ascii="Arial" w:hAnsi="Arial" w:cs="Arial"/>
                <w:sz w:val="20"/>
                <w:szCs w:val="20"/>
              </w:rPr>
            </w:pPr>
            <w:r w:rsidRPr="007B5983">
              <w:rPr>
                <w:rFonts w:ascii="Arial" w:hAnsi="Arial" w:cs="Arial"/>
                <w:sz w:val="20"/>
                <w:szCs w:val="20"/>
              </w:rPr>
              <w:t>Kiekis – 5 vnt.</w:t>
            </w:r>
          </w:p>
        </w:tc>
        <w:tc>
          <w:tcPr>
            <w:tcW w:w="1573" w:type="pct"/>
            <w:tcBorders>
              <w:top w:val="single" w:sz="4" w:space="0" w:color="auto"/>
              <w:left w:val="single" w:sz="4" w:space="0" w:color="auto"/>
              <w:bottom w:val="single" w:sz="4" w:space="0" w:color="auto"/>
              <w:right w:val="single" w:sz="4" w:space="0" w:color="auto"/>
            </w:tcBorders>
          </w:tcPr>
          <w:p w14:paraId="097AAE12" w14:textId="39FDD2A8" w:rsidR="00C326A1" w:rsidRPr="007B5983" w:rsidRDefault="00C326A1" w:rsidP="001C3D5F">
            <w:pPr>
              <w:jc w:val="both"/>
              <w:rPr>
                <w:rFonts w:ascii="Arial" w:hAnsi="Arial" w:cs="Arial"/>
                <w:sz w:val="20"/>
                <w:szCs w:val="20"/>
              </w:rPr>
            </w:pPr>
            <w:r w:rsidRPr="007B5983">
              <w:rPr>
                <w:rFonts w:ascii="Arial" w:hAnsi="Arial" w:cs="Arial"/>
                <w:sz w:val="20"/>
                <w:szCs w:val="20"/>
              </w:rPr>
              <w:t>Pėdos anatomiją – kaulus, raiščius, raumenis sluoksniais,  kraujagysles ir nervus vaizduojantis muliažas (</w:t>
            </w:r>
            <w:r w:rsidR="003C243B" w:rsidRPr="007B5983">
              <w:rPr>
                <w:rFonts w:ascii="Arial" w:hAnsi="Arial" w:cs="Arial"/>
                <w:sz w:val="20"/>
                <w:szCs w:val="20"/>
              </w:rPr>
              <w:t xml:space="preserve">turi būti </w:t>
            </w:r>
            <w:r w:rsidRPr="007B5983">
              <w:rPr>
                <w:rFonts w:ascii="Arial" w:hAnsi="Arial" w:cs="Arial"/>
                <w:sz w:val="20"/>
                <w:szCs w:val="20"/>
              </w:rPr>
              <w:t xml:space="preserve">išardomas į 9 dalis, tvirtinamas kaiščiais ir magnetais), būtinas struktūrų sužymėjimas numeriais; dydis 23x8x12 cm (± 1 cm), svoris </w:t>
            </w:r>
            <w:r w:rsidR="003C243B" w:rsidRPr="007B5983">
              <w:rPr>
                <w:rFonts w:ascii="Arial" w:hAnsi="Arial" w:cs="Arial"/>
                <w:sz w:val="20"/>
                <w:szCs w:val="20"/>
              </w:rPr>
              <w:t>ne daugiau</w:t>
            </w:r>
            <w:r w:rsidRPr="007B5983">
              <w:rPr>
                <w:rFonts w:ascii="Arial" w:hAnsi="Arial" w:cs="Arial"/>
                <w:sz w:val="20"/>
                <w:szCs w:val="20"/>
              </w:rPr>
              <w:t xml:space="preserve"> </w:t>
            </w:r>
            <w:r w:rsidR="00D265D3">
              <w:rPr>
                <w:rFonts w:ascii="Arial" w:hAnsi="Arial" w:cs="Arial"/>
                <w:sz w:val="20"/>
                <w:szCs w:val="20"/>
              </w:rPr>
              <w:t xml:space="preserve">nei </w:t>
            </w:r>
            <w:r w:rsidRPr="007B5983">
              <w:rPr>
                <w:rFonts w:ascii="Arial" w:hAnsi="Arial" w:cs="Arial"/>
                <w:sz w:val="20"/>
                <w:szCs w:val="20"/>
              </w:rPr>
              <w:t>0.6 kg</w:t>
            </w:r>
            <w:r w:rsidR="003C243B" w:rsidRPr="007B5983">
              <w:rPr>
                <w:rFonts w:ascii="Arial" w:hAnsi="Arial" w:cs="Arial"/>
                <w:sz w:val="20"/>
                <w:szCs w:val="20"/>
              </w:rPr>
              <w:t>.</w:t>
            </w:r>
          </w:p>
        </w:tc>
        <w:tc>
          <w:tcPr>
            <w:tcW w:w="1580" w:type="pct"/>
            <w:tcBorders>
              <w:top w:val="single" w:sz="4" w:space="0" w:color="auto"/>
              <w:left w:val="single" w:sz="4" w:space="0" w:color="auto"/>
              <w:bottom w:val="single" w:sz="4" w:space="0" w:color="auto"/>
              <w:right w:val="single" w:sz="4" w:space="0" w:color="auto"/>
            </w:tcBorders>
          </w:tcPr>
          <w:p w14:paraId="4274AA40" w14:textId="77777777" w:rsidR="00C326A1" w:rsidRPr="007B5983" w:rsidRDefault="00C326A1" w:rsidP="00BD1EDE">
            <w:pPr>
              <w:rPr>
                <w:rFonts w:ascii="Arial" w:hAnsi="Arial" w:cs="Arial"/>
                <w:color w:val="000000"/>
                <w:sz w:val="20"/>
                <w:szCs w:val="20"/>
              </w:rPr>
            </w:pPr>
          </w:p>
        </w:tc>
      </w:tr>
      <w:tr w:rsidR="00C326A1" w:rsidRPr="007B5983" w14:paraId="31FC1B92" w14:textId="77777777" w:rsidTr="00CD64E4">
        <w:tc>
          <w:tcPr>
            <w:tcW w:w="280" w:type="pct"/>
            <w:tcBorders>
              <w:top w:val="single" w:sz="4" w:space="0" w:color="auto"/>
              <w:left w:val="single" w:sz="4" w:space="0" w:color="auto"/>
              <w:bottom w:val="single" w:sz="4" w:space="0" w:color="auto"/>
              <w:right w:val="single" w:sz="4" w:space="0" w:color="auto"/>
            </w:tcBorders>
            <w:vAlign w:val="center"/>
          </w:tcPr>
          <w:p w14:paraId="5EE1B563" w14:textId="21DDA56D" w:rsidR="00C326A1" w:rsidRPr="007B5983" w:rsidRDefault="00C326A1" w:rsidP="00BD1EDE">
            <w:pPr>
              <w:jc w:val="center"/>
              <w:rPr>
                <w:rFonts w:ascii="Arial" w:hAnsi="Arial" w:cs="Arial"/>
                <w:color w:val="000000"/>
                <w:sz w:val="20"/>
                <w:szCs w:val="20"/>
              </w:rPr>
            </w:pPr>
            <w:r w:rsidRPr="007B5983">
              <w:rPr>
                <w:rFonts w:ascii="Arial" w:hAnsi="Arial" w:cs="Arial"/>
                <w:color w:val="000000"/>
                <w:sz w:val="20"/>
                <w:szCs w:val="20"/>
              </w:rPr>
              <w:t>19.</w:t>
            </w:r>
          </w:p>
        </w:tc>
        <w:tc>
          <w:tcPr>
            <w:tcW w:w="1567" w:type="pct"/>
            <w:tcBorders>
              <w:top w:val="single" w:sz="4" w:space="0" w:color="auto"/>
              <w:left w:val="single" w:sz="4" w:space="0" w:color="auto"/>
              <w:bottom w:val="single" w:sz="4" w:space="0" w:color="auto"/>
              <w:right w:val="single" w:sz="4" w:space="0" w:color="auto"/>
            </w:tcBorders>
          </w:tcPr>
          <w:p w14:paraId="7516137E" w14:textId="77777777" w:rsidR="00C326A1" w:rsidRPr="007B5983" w:rsidRDefault="00C326A1" w:rsidP="001C3D5F">
            <w:pPr>
              <w:jc w:val="both"/>
              <w:rPr>
                <w:rFonts w:ascii="Arial" w:hAnsi="Arial" w:cs="Arial"/>
                <w:sz w:val="20"/>
                <w:szCs w:val="20"/>
              </w:rPr>
            </w:pPr>
            <w:r w:rsidRPr="007B5983">
              <w:rPr>
                <w:rFonts w:ascii="Arial" w:hAnsi="Arial" w:cs="Arial"/>
                <w:sz w:val="20"/>
                <w:szCs w:val="20"/>
              </w:rPr>
              <w:t>Žmogaus peties sąnario modelis su rotatorių stogeliu (4 nuimami raumenys)</w:t>
            </w:r>
          </w:p>
          <w:p w14:paraId="13F86F4F" w14:textId="5D6BCA4A" w:rsidR="00C326A1" w:rsidRPr="007B5983" w:rsidRDefault="00C326A1" w:rsidP="001C3D5F">
            <w:pPr>
              <w:jc w:val="both"/>
              <w:rPr>
                <w:rFonts w:ascii="Arial" w:hAnsi="Arial" w:cs="Arial"/>
                <w:sz w:val="20"/>
                <w:szCs w:val="20"/>
              </w:rPr>
            </w:pPr>
            <w:r w:rsidRPr="007B5983">
              <w:rPr>
                <w:rFonts w:ascii="Arial" w:hAnsi="Arial" w:cs="Arial"/>
                <w:sz w:val="20"/>
                <w:szCs w:val="20"/>
              </w:rPr>
              <w:t>Kiekis – 4 vnt.</w:t>
            </w:r>
          </w:p>
        </w:tc>
        <w:tc>
          <w:tcPr>
            <w:tcW w:w="1573" w:type="pct"/>
            <w:tcBorders>
              <w:top w:val="single" w:sz="4" w:space="0" w:color="auto"/>
              <w:left w:val="single" w:sz="4" w:space="0" w:color="auto"/>
              <w:bottom w:val="single" w:sz="4" w:space="0" w:color="auto"/>
              <w:right w:val="single" w:sz="4" w:space="0" w:color="auto"/>
            </w:tcBorders>
          </w:tcPr>
          <w:p w14:paraId="3CD2E318" w14:textId="466CE2D0" w:rsidR="00C326A1" w:rsidRPr="007B5983" w:rsidRDefault="00C326A1" w:rsidP="001C3D5F">
            <w:pPr>
              <w:jc w:val="both"/>
              <w:rPr>
                <w:rFonts w:ascii="Arial" w:hAnsi="Arial" w:cs="Arial"/>
                <w:sz w:val="20"/>
                <w:szCs w:val="20"/>
              </w:rPr>
            </w:pPr>
            <w:r w:rsidRPr="007B5983">
              <w:rPr>
                <w:rFonts w:ascii="Arial" w:hAnsi="Arial" w:cs="Arial"/>
                <w:sz w:val="20"/>
                <w:szCs w:val="20"/>
              </w:rPr>
              <w:t xml:space="preserve">Peties sąnario modelis </w:t>
            </w:r>
            <w:r w:rsidR="00F40011" w:rsidRPr="007B5983">
              <w:rPr>
                <w:rFonts w:ascii="Arial" w:hAnsi="Arial" w:cs="Arial"/>
                <w:sz w:val="20"/>
                <w:szCs w:val="20"/>
              </w:rPr>
              <w:t>turi vaizduoti</w:t>
            </w:r>
            <w:r w:rsidRPr="007B5983">
              <w:rPr>
                <w:rFonts w:ascii="Arial" w:hAnsi="Arial" w:cs="Arial"/>
                <w:sz w:val="20"/>
                <w:szCs w:val="20"/>
              </w:rPr>
              <w:t xml:space="preserve"> viršutinę žastikaulio dalį, raktikaulį ir mentę. Be rotatorių stogelį sudarančių raumenų anatomijos, modelyje </w:t>
            </w:r>
            <w:r w:rsidR="00F40011" w:rsidRPr="007B5983">
              <w:rPr>
                <w:rFonts w:ascii="Arial" w:hAnsi="Arial" w:cs="Arial"/>
                <w:sz w:val="20"/>
                <w:szCs w:val="20"/>
              </w:rPr>
              <w:t xml:space="preserve">turi būti </w:t>
            </w:r>
            <w:r w:rsidRPr="007B5983">
              <w:rPr>
                <w:rFonts w:ascii="Arial" w:hAnsi="Arial" w:cs="Arial"/>
                <w:sz w:val="20"/>
                <w:szCs w:val="20"/>
              </w:rPr>
              <w:t xml:space="preserve">spalvomis pažymėtos ir peties raumenų pradžios bei </w:t>
            </w:r>
            <w:r w:rsidR="00CD64E4" w:rsidRPr="007B5983">
              <w:rPr>
                <w:rFonts w:ascii="Arial" w:hAnsi="Arial" w:cs="Arial"/>
                <w:sz w:val="20"/>
                <w:szCs w:val="20"/>
              </w:rPr>
              <w:t xml:space="preserve">pabaigos </w:t>
            </w:r>
            <w:r w:rsidRPr="007B5983">
              <w:rPr>
                <w:rFonts w:ascii="Arial" w:hAnsi="Arial" w:cs="Arial"/>
                <w:sz w:val="20"/>
                <w:szCs w:val="20"/>
              </w:rPr>
              <w:t xml:space="preserve">vietos (pradžia – raudona, </w:t>
            </w:r>
            <w:r w:rsidR="00CD64E4" w:rsidRPr="007B5983">
              <w:rPr>
                <w:rFonts w:ascii="Arial" w:hAnsi="Arial" w:cs="Arial"/>
                <w:sz w:val="20"/>
                <w:szCs w:val="20"/>
              </w:rPr>
              <w:t>pabaiga</w:t>
            </w:r>
            <w:r w:rsidRPr="007B5983">
              <w:rPr>
                <w:rFonts w:ascii="Arial" w:hAnsi="Arial" w:cs="Arial"/>
                <w:sz w:val="20"/>
                <w:szCs w:val="20"/>
              </w:rPr>
              <w:t xml:space="preserve"> – mėlyna). </w:t>
            </w:r>
            <w:r w:rsidR="00CD64E4" w:rsidRPr="007B5983">
              <w:rPr>
                <w:rFonts w:ascii="Arial" w:hAnsi="Arial" w:cs="Arial"/>
                <w:sz w:val="20"/>
                <w:szCs w:val="20"/>
              </w:rPr>
              <w:t>T</w:t>
            </w:r>
            <w:r w:rsidR="00F40011" w:rsidRPr="007B5983">
              <w:rPr>
                <w:rFonts w:ascii="Arial" w:hAnsi="Arial" w:cs="Arial"/>
                <w:sz w:val="20"/>
                <w:szCs w:val="20"/>
              </w:rPr>
              <w:t>uri būti galimybė</w:t>
            </w:r>
            <w:r w:rsidRPr="007B5983">
              <w:rPr>
                <w:rFonts w:ascii="Arial" w:hAnsi="Arial" w:cs="Arial"/>
                <w:sz w:val="20"/>
                <w:szCs w:val="20"/>
              </w:rPr>
              <w:t xml:space="preserve"> nuimti šiuos raumenis:</w:t>
            </w:r>
            <w:r w:rsidR="00CD64E4" w:rsidRPr="007B5983">
              <w:rPr>
                <w:rFonts w:ascii="Arial" w:hAnsi="Arial" w:cs="Arial"/>
                <w:sz w:val="20"/>
                <w:szCs w:val="20"/>
              </w:rPr>
              <w:t xml:space="preserve"> </w:t>
            </w:r>
            <w:r w:rsidRPr="007B5983">
              <w:rPr>
                <w:rFonts w:ascii="Arial" w:hAnsi="Arial" w:cs="Arial"/>
                <w:sz w:val="20"/>
                <w:szCs w:val="20"/>
              </w:rPr>
              <w:t xml:space="preserve">M. </w:t>
            </w:r>
            <w:proofErr w:type="spellStart"/>
            <w:r w:rsidRPr="007B5983">
              <w:rPr>
                <w:rFonts w:ascii="Arial" w:hAnsi="Arial" w:cs="Arial"/>
                <w:sz w:val="20"/>
                <w:szCs w:val="20"/>
              </w:rPr>
              <w:t>subscapularis</w:t>
            </w:r>
            <w:proofErr w:type="spellEnd"/>
            <w:r w:rsidRPr="007B5983">
              <w:rPr>
                <w:rFonts w:ascii="Arial" w:hAnsi="Arial" w:cs="Arial"/>
                <w:sz w:val="20"/>
                <w:szCs w:val="20"/>
              </w:rPr>
              <w:t xml:space="preserve">, M. </w:t>
            </w:r>
            <w:proofErr w:type="spellStart"/>
            <w:r w:rsidRPr="007B5983">
              <w:rPr>
                <w:rFonts w:ascii="Arial" w:hAnsi="Arial" w:cs="Arial"/>
                <w:sz w:val="20"/>
                <w:szCs w:val="20"/>
              </w:rPr>
              <w:t>supraspinatus</w:t>
            </w:r>
            <w:proofErr w:type="spellEnd"/>
            <w:r w:rsidRPr="007B5983">
              <w:rPr>
                <w:rFonts w:ascii="Arial" w:hAnsi="Arial" w:cs="Arial"/>
                <w:sz w:val="20"/>
                <w:szCs w:val="20"/>
              </w:rPr>
              <w:t xml:space="preserve">, M. </w:t>
            </w:r>
            <w:proofErr w:type="spellStart"/>
            <w:r w:rsidRPr="007B5983">
              <w:rPr>
                <w:rFonts w:ascii="Arial" w:hAnsi="Arial" w:cs="Arial"/>
                <w:sz w:val="20"/>
                <w:szCs w:val="20"/>
              </w:rPr>
              <w:t>infraspinatus</w:t>
            </w:r>
            <w:proofErr w:type="spellEnd"/>
            <w:r w:rsidR="00CD64E4" w:rsidRPr="007B5983">
              <w:rPr>
                <w:rFonts w:ascii="Arial" w:hAnsi="Arial" w:cs="Arial"/>
                <w:sz w:val="20"/>
                <w:szCs w:val="20"/>
              </w:rPr>
              <w:t xml:space="preserve">, </w:t>
            </w:r>
            <w:r w:rsidRPr="007B5983">
              <w:rPr>
                <w:rFonts w:ascii="Arial" w:hAnsi="Arial" w:cs="Arial"/>
                <w:sz w:val="20"/>
                <w:szCs w:val="20"/>
              </w:rPr>
              <w:t xml:space="preserve"> M. </w:t>
            </w:r>
            <w:proofErr w:type="spellStart"/>
            <w:r w:rsidRPr="007B5983">
              <w:rPr>
                <w:rFonts w:ascii="Arial" w:hAnsi="Arial" w:cs="Arial"/>
                <w:sz w:val="20"/>
                <w:szCs w:val="20"/>
              </w:rPr>
              <w:t>teres</w:t>
            </w:r>
            <w:proofErr w:type="spellEnd"/>
            <w:r w:rsidRPr="007B5983">
              <w:rPr>
                <w:rFonts w:ascii="Arial" w:hAnsi="Arial" w:cs="Arial"/>
                <w:sz w:val="20"/>
                <w:szCs w:val="20"/>
              </w:rPr>
              <w:t xml:space="preserve"> </w:t>
            </w:r>
            <w:proofErr w:type="spellStart"/>
            <w:r w:rsidRPr="007B5983">
              <w:rPr>
                <w:rFonts w:ascii="Arial" w:hAnsi="Arial" w:cs="Arial"/>
                <w:sz w:val="20"/>
                <w:szCs w:val="20"/>
              </w:rPr>
              <w:t>minor</w:t>
            </w:r>
            <w:proofErr w:type="spellEnd"/>
            <w:r w:rsidRPr="007B5983">
              <w:rPr>
                <w:rFonts w:ascii="Arial" w:hAnsi="Arial" w:cs="Arial"/>
                <w:sz w:val="20"/>
                <w:szCs w:val="20"/>
              </w:rPr>
              <w:t>. Galimi fiziologiniai peties sąnario judesiai</w:t>
            </w:r>
            <w:r w:rsidR="00CD64E4" w:rsidRPr="007B5983">
              <w:rPr>
                <w:rFonts w:ascii="Arial" w:hAnsi="Arial" w:cs="Arial"/>
                <w:sz w:val="20"/>
                <w:szCs w:val="20"/>
              </w:rPr>
              <w:t>.</w:t>
            </w:r>
            <w:r w:rsidRPr="007B5983">
              <w:rPr>
                <w:rFonts w:ascii="Arial" w:hAnsi="Arial" w:cs="Arial"/>
                <w:sz w:val="20"/>
                <w:szCs w:val="20"/>
              </w:rPr>
              <w:br/>
            </w:r>
            <w:r w:rsidRPr="007B5983">
              <w:rPr>
                <w:rFonts w:ascii="Arial" w:hAnsi="Arial" w:cs="Arial"/>
                <w:sz w:val="20"/>
                <w:szCs w:val="20"/>
              </w:rPr>
              <w:lastRenderedPageBreak/>
              <w:t>Matmenys: 18 x 18 x 24 cm (±1 cm)</w:t>
            </w:r>
            <w:r w:rsidRPr="007B5983">
              <w:rPr>
                <w:rFonts w:ascii="Arial" w:hAnsi="Arial" w:cs="Arial"/>
                <w:sz w:val="20"/>
                <w:szCs w:val="20"/>
              </w:rPr>
              <w:br/>
              <w:t xml:space="preserve">Svoris </w:t>
            </w:r>
            <w:r w:rsidR="00F40011" w:rsidRPr="007B5983">
              <w:rPr>
                <w:rFonts w:ascii="Arial" w:hAnsi="Arial" w:cs="Arial"/>
                <w:sz w:val="20"/>
                <w:szCs w:val="20"/>
              </w:rPr>
              <w:t xml:space="preserve">ne daugiau </w:t>
            </w:r>
            <w:r w:rsidR="00D265D3">
              <w:rPr>
                <w:rFonts w:ascii="Arial" w:hAnsi="Arial" w:cs="Arial"/>
                <w:sz w:val="20"/>
                <w:szCs w:val="20"/>
              </w:rPr>
              <w:t xml:space="preserve">nei </w:t>
            </w:r>
            <w:r w:rsidRPr="007B5983">
              <w:rPr>
                <w:rFonts w:ascii="Arial" w:hAnsi="Arial" w:cs="Arial"/>
                <w:sz w:val="20"/>
                <w:szCs w:val="20"/>
              </w:rPr>
              <w:t>0.9</w:t>
            </w:r>
            <w:r w:rsidR="00D265D3">
              <w:rPr>
                <w:rFonts w:ascii="Arial" w:hAnsi="Arial" w:cs="Arial"/>
                <w:sz w:val="20"/>
                <w:szCs w:val="20"/>
              </w:rPr>
              <w:t xml:space="preserve"> </w:t>
            </w:r>
            <w:r w:rsidRPr="007B5983">
              <w:rPr>
                <w:rFonts w:ascii="Arial" w:hAnsi="Arial" w:cs="Arial"/>
                <w:sz w:val="20"/>
                <w:szCs w:val="20"/>
              </w:rPr>
              <w:t>kg</w:t>
            </w:r>
            <w:r w:rsidR="00F40011" w:rsidRPr="007B5983">
              <w:rPr>
                <w:rFonts w:ascii="Arial" w:hAnsi="Arial" w:cs="Arial"/>
                <w:sz w:val="20"/>
                <w:szCs w:val="20"/>
              </w:rPr>
              <w:t>.</w:t>
            </w:r>
          </w:p>
        </w:tc>
        <w:tc>
          <w:tcPr>
            <w:tcW w:w="1580" w:type="pct"/>
            <w:tcBorders>
              <w:top w:val="single" w:sz="4" w:space="0" w:color="auto"/>
              <w:left w:val="single" w:sz="4" w:space="0" w:color="auto"/>
              <w:bottom w:val="single" w:sz="4" w:space="0" w:color="auto"/>
              <w:right w:val="single" w:sz="4" w:space="0" w:color="auto"/>
            </w:tcBorders>
          </w:tcPr>
          <w:p w14:paraId="015EEECF" w14:textId="77777777" w:rsidR="00C326A1" w:rsidRPr="007B5983" w:rsidRDefault="00C326A1" w:rsidP="00BD1EDE">
            <w:pPr>
              <w:rPr>
                <w:rFonts w:ascii="Arial" w:hAnsi="Arial" w:cs="Arial"/>
                <w:color w:val="000000"/>
                <w:sz w:val="20"/>
                <w:szCs w:val="20"/>
              </w:rPr>
            </w:pPr>
          </w:p>
        </w:tc>
      </w:tr>
      <w:tr w:rsidR="00C326A1" w:rsidRPr="007B5983" w14:paraId="7A83EB8F" w14:textId="77777777" w:rsidTr="00CD64E4">
        <w:tc>
          <w:tcPr>
            <w:tcW w:w="280" w:type="pct"/>
            <w:tcBorders>
              <w:top w:val="single" w:sz="4" w:space="0" w:color="auto"/>
              <w:left w:val="single" w:sz="4" w:space="0" w:color="auto"/>
              <w:bottom w:val="single" w:sz="4" w:space="0" w:color="auto"/>
              <w:right w:val="single" w:sz="4" w:space="0" w:color="auto"/>
            </w:tcBorders>
            <w:vAlign w:val="center"/>
          </w:tcPr>
          <w:p w14:paraId="75566EE2" w14:textId="3E42E4FD" w:rsidR="00C326A1" w:rsidRPr="007B5983" w:rsidRDefault="00C326A1" w:rsidP="00BD1EDE">
            <w:pPr>
              <w:jc w:val="center"/>
              <w:rPr>
                <w:rFonts w:ascii="Arial" w:hAnsi="Arial" w:cs="Arial"/>
                <w:color w:val="000000"/>
                <w:sz w:val="20"/>
                <w:szCs w:val="20"/>
              </w:rPr>
            </w:pPr>
            <w:r w:rsidRPr="007B5983">
              <w:rPr>
                <w:rFonts w:ascii="Arial" w:hAnsi="Arial" w:cs="Arial"/>
                <w:color w:val="000000"/>
                <w:sz w:val="20"/>
                <w:szCs w:val="20"/>
              </w:rPr>
              <w:t>20.</w:t>
            </w:r>
          </w:p>
        </w:tc>
        <w:tc>
          <w:tcPr>
            <w:tcW w:w="1567" w:type="pct"/>
            <w:tcBorders>
              <w:top w:val="single" w:sz="4" w:space="0" w:color="auto"/>
              <w:left w:val="single" w:sz="4" w:space="0" w:color="auto"/>
              <w:bottom w:val="single" w:sz="4" w:space="0" w:color="auto"/>
              <w:right w:val="single" w:sz="4" w:space="0" w:color="auto"/>
            </w:tcBorders>
          </w:tcPr>
          <w:p w14:paraId="48873E91" w14:textId="77777777" w:rsidR="00C326A1" w:rsidRPr="007B5983" w:rsidRDefault="00C326A1" w:rsidP="001C3D5F">
            <w:pPr>
              <w:jc w:val="both"/>
              <w:rPr>
                <w:rFonts w:ascii="Arial" w:hAnsi="Arial" w:cs="Arial"/>
                <w:sz w:val="20"/>
                <w:szCs w:val="20"/>
              </w:rPr>
            </w:pPr>
            <w:r w:rsidRPr="007B5983">
              <w:rPr>
                <w:rFonts w:ascii="Arial" w:hAnsi="Arial" w:cs="Arial"/>
                <w:sz w:val="20"/>
                <w:szCs w:val="20"/>
              </w:rPr>
              <w:t>Moters dubens su raiščiais muliažas</w:t>
            </w:r>
          </w:p>
          <w:p w14:paraId="0FE8DCA0" w14:textId="50C8532C" w:rsidR="00C326A1" w:rsidRPr="007B5983" w:rsidRDefault="00C326A1" w:rsidP="001C3D5F">
            <w:pPr>
              <w:jc w:val="both"/>
              <w:rPr>
                <w:rFonts w:ascii="Arial" w:hAnsi="Arial" w:cs="Arial"/>
                <w:sz w:val="20"/>
                <w:szCs w:val="20"/>
              </w:rPr>
            </w:pPr>
            <w:r w:rsidRPr="007B5983">
              <w:rPr>
                <w:rFonts w:ascii="Arial" w:hAnsi="Arial" w:cs="Arial"/>
                <w:sz w:val="20"/>
                <w:szCs w:val="20"/>
              </w:rPr>
              <w:t>Kiekis – 5 vnt.</w:t>
            </w:r>
          </w:p>
        </w:tc>
        <w:tc>
          <w:tcPr>
            <w:tcW w:w="1573" w:type="pct"/>
            <w:tcBorders>
              <w:top w:val="single" w:sz="4" w:space="0" w:color="auto"/>
              <w:left w:val="single" w:sz="4" w:space="0" w:color="auto"/>
              <w:bottom w:val="single" w:sz="4" w:space="0" w:color="auto"/>
              <w:right w:val="single" w:sz="4" w:space="0" w:color="auto"/>
            </w:tcBorders>
          </w:tcPr>
          <w:p w14:paraId="736497CD" w14:textId="5A462120" w:rsidR="00C326A1" w:rsidRPr="007B5983" w:rsidRDefault="00C326A1" w:rsidP="001C3D5F">
            <w:pPr>
              <w:jc w:val="both"/>
              <w:rPr>
                <w:rFonts w:ascii="Arial" w:hAnsi="Arial" w:cs="Arial"/>
                <w:sz w:val="20"/>
                <w:szCs w:val="20"/>
              </w:rPr>
            </w:pPr>
            <w:r w:rsidRPr="007B5983">
              <w:rPr>
                <w:rFonts w:ascii="Arial" w:hAnsi="Arial" w:cs="Arial"/>
                <w:sz w:val="20"/>
                <w:szCs w:val="20"/>
              </w:rPr>
              <w:t xml:space="preserve">Moters kaulinio dubens muliažas su raiščiais, </w:t>
            </w:r>
            <w:r w:rsidR="00155EE1" w:rsidRPr="007B5983">
              <w:rPr>
                <w:rFonts w:ascii="Arial" w:hAnsi="Arial" w:cs="Arial"/>
                <w:sz w:val="20"/>
                <w:szCs w:val="20"/>
              </w:rPr>
              <w:t xml:space="preserve">turi </w:t>
            </w:r>
            <w:r w:rsidRPr="007B5983">
              <w:rPr>
                <w:rFonts w:ascii="Arial" w:hAnsi="Arial" w:cs="Arial"/>
                <w:sz w:val="20"/>
                <w:szCs w:val="20"/>
              </w:rPr>
              <w:t>detaliai atvaizduo</w:t>
            </w:r>
            <w:r w:rsidR="00155EE1" w:rsidRPr="007B5983">
              <w:rPr>
                <w:rFonts w:ascii="Arial" w:hAnsi="Arial" w:cs="Arial"/>
                <w:sz w:val="20"/>
                <w:szCs w:val="20"/>
              </w:rPr>
              <w:t>ti</w:t>
            </w:r>
            <w:r w:rsidRPr="007B5983">
              <w:rPr>
                <w:rFonts w:ascii="Arial" w:hAnsi="Arial" w:cs="Arial"/>
                <w:sz w:val="20"/>
                <w:szCs w:val="20"/>
              </w:rPr>
              <w:t xml:space="preserve"> šias anatomines struktūras:</w:t>
            </w:r>
            <w:r w:rsidRPr="007B5983">
              <w:rPr>
                <w:rFonts w:ascii="Arial" w:hAnsi="Arial" w:cs="Arial"/>
                <w:sz w:val="20"/>
                <w:szCs w:val="20"/>
              </w:rPr>
              <w:br/>
            </w:r>
            <w:r w:rsidR="00155EE1" w:rsidRPr="007B5983">
              <w:rPr>
                <w:rFonts w:ascii="Arial" w:hAnsi="Arial" w:cs="Arial"/>
                <w:sz w:val="20"/>
                <w:szCs w:val="20"/>
              </w:rPr>
              <w:t>• d</w:t>
            </w:r>
            <w:r w:rsidRPr="007B5983">
              <w:rPr>
                <w:rFonts w:ascii="Arial" w:hAnsi="Arial" w:cs="Arial"/>
                <w:sz w:val="20"/>
                <w:szCs w:val="20"/>
              </w:rPr>
              <w:t xml:space="preserve">u </w:t>
            </w:r>
            <w:proofErr w:type="spellStart"/>
            <w:r w:rsidRPr="007B5983">
              <w:rPr>
                <w:rFonts w:ascii="Arial" w:hAnsi="Arial" w:cs="Arial"/>
                <w:sz w:val="20"/>
                <w:szCs w:val="20"/>
              </w:rPr>
              <w:t>klubakaulius</w:t>
            </w:r>
            <w:proofErr w:type="spellEnd"/>
            <w:r w:rsidRPr="007B5983">
              <w:rPr>
                <w:rFonts w:ascii="Arial" w:hAnsi="Arial" w:cs="Arial"/>
                <w:sz w:val="20"/>
                <w:szCs w:val="20"/>
              </w:rPr>
              <w:br/>
            </w:r>
            <w:proofErr w:type="spellStart"/>
            <w:r w:rsidRPr="007B5983">
              <w:rPr>
                <w:rFonts w:ascii="Arial" w:hAnsi="Arial" w:cs="Arial"/>
                <w:sz w:val="20"/>
                <w:szCs w:val="20"/>
              </w:rPr>
              <w:t>Symphysis</w:t>
            </w:r>
            <w:proofErr w:type="spellEnd"/>
            <w:r w:rsidRPr="007B5983">
              <w:rPr>
                <w:rFonts w:ascii="Arial" w:hAnsi="Arial" w:cs="Arial"/>
                <w:sz w:val="20"/>
                <w:szCs w:val="20"/>
              </w:rPr>
              <w:t xml:space="preserve"> </w:t>
            </w:r>
            <w:proofErr w:type="spellStart"/>
            <w:r w:rsidRPr="007B5983">
              <w:rPr>
                <w:rFonts w:ascii="Arial" w:hAnsi="Arial" w:cs="Arial"/>
                <w:sz w:val="20"/>
                <w:szCs w:val="20"/>
              </w:rPr>
              <w:t>pubica</w:t>
            </w:r>
            <w:proofErr w:type="spellEnd"/>
            <w:r w:rsidR="00155EE1" w:rsidRPr="007B5983">
              <w:rPr>
                <w:rFonts w:ascii="Arial" w:hAnsi="Arial" w:cs="Arial"/>
                <w:sz w:val="20"/>
                <w:szCs w:val="20"/>
              </w:rPr>
              <w:t>;</w:t>
            </w:r>
            <w:r w:rsidRPr="007B5983">
              <w:rPr>
                <w:rFonts w:ascii="Arial" w:hAnsi="Arial" w:cs="Arial"/>
                <w:sz w:val="20"/>
                <w:szCs w:val="20"/>
              </w:rPr>
              <w:br/>
            </w:r>
            <w:r w:rsidR="00155EE1" w:rsidRPr="007B5983">
              <w:rPr>
                <w:rFonts w:ascii="Arial" w:hAnsi="Arial" w:cs="Arial"/>
                <w:sz w:val="20"/>
                <w:szCs w:val="20"/>
              </w:rPr>
              <w:t>• k</w:t>
            </w:r>
            <w:r w:rsidRPr="007B5983">
              <w:rPr>
                <w:rFonts w:ascii="Arial" w:hAnsi="Arial" w:cs="Arial"/>
                <w:sz w:val="20"/>
                <w:szCs w:val="20"/>
              </w:rPr>
              <w:t xml:space="preserve">ryžkaulį ir </w:t>
            </w:r>
            <w:proofErr w:type="spellStart"/>
            <w:r w:rsidRPr="007B5983">
              <w:rPr>
                <w:rFonts w:ascii="Arial" w:hAnsi="Arial" w:cs="Arial"/>
                <w:sz w:val="20"/>
                <w:szCs w:val="20"/>
              </w:rPr>
              <w:t>uodegikaulį</w:t>
            </w:r>
            <w:proofErr w:type="spellEnd"/>
            <w:r w:rsidR="00155EE1" w:rsidRPr="007B5983">
              <w:rPr>
                <w:rFonts w:ascii="Arial" w:hAnsi="Arial" w:cs="Arial"/>
                <w:sz w:val="20"/>
                <w:szCs w:val="20"/>
              </w:rPr>
              <w:t>;</w:t>
            </w:r>
            <w:r w:rsidRPr="007B5983">
              <w:rPr>
                <w:rFonts w:ascii="Arial" w:hAnsi="Arial" w:cs="Arial"/>
                <w:sz w:val="20"/>
                <w:szCs w:val="20"/>
              </w:rPr>
              <w:br/>
            </w:r>
            <w:r w:rsidR="00155EE1" w:rsidRPr="007B5983">
              <w:rPr>
                <w:rFonts w:ascii="Arial" w:hAnsi="Arial" w:cs="Arial"/>
                <w:sz w:val="20"/>
                <w:szCs w:val="20"/>
              </w:rPr>
              <w:t>• p</w:t>
            </w:r>
            <w:r w:rsidRPr="007B5983">
              <w:rPr>
                <w:rFonts w:ascii="Arial" w:hAnsi="Arial" w:cs="Arial"/>
                <w:sz w:val="20"/>
                <w:szCs w:val="20"/>
              </w:rPr>
              <w:t>enktąjį juosmens slankstelį su tarpslanksteliniu disku</w:t>
            </w:r>
            <w:r w:rsidR="00155EE1" w:rsidRPr="007B5983">
              <w:rPr>
                <w:rFonts w:ascii="Arial" w:hAnsi="Arial" w:cs="Arial"/>
                <w:sz w:val="20"/>
                <w:szCs w:val="20"/>
              </w:rPr>
              <w:t>.</w:t>
            </w:r>
            <w:r w:rsidRPr="007B5983">
              <w:rPr>
                <w:rFonts w:ascii="Arial" w:hAnsi="Arial" w:cs="Arial"/>
                <w:sz w:val="20"/>
                <w:szCs w:val="20"/>
              </w:rPr>
              <w:br/>
              <w:t>Matmenys: 19 x 27 x 19 cm</w:t>
            </w:r>
            <w:r w:rsidR="00155EE1" w:rsidRPr="007B5983">
              <w:rPr>
                <w:rFonts w:ascii="Arial" w:hAnsi="Arial" w:cs="Arial"/>
                <w:sz w:val="20"/>
                <w:szCs w:val="20"/>
              </w:rPr>
              <w:t xml:space="preserve"> (±</w:t>
            </w:r>
            <w:r w:rsidR="00CD64E4" w:rsidRPr="007B5983">
              <w:rPr>
                <w:rFonts w:ascii="Arial" w:hAnsi="Arial" w:cs="Arial"/>
                <w:sz w:val="20"/>
                <w:szCs w:val="20"/>
              </w:rPr>
              <w:t>1</w:t>
            </w:r>
            <w:r w:rsidR="00155EE1" w:rsidRPr="007B5983">
              <w:rPr>
                <w:rFonts w:ascii="Arial" w:hAnsi="Arial" w:cs="Arial"/>
                <w:sz w:val="20"/>
                <w:szCs w:val="20"/>
              </w:rPr>
              <w:t xml:space="preserve"> cm)</w:t>
            </w:r>
            <w:r w:rsidRPr="007B5983">
              <w:rPr>
                <w:rFonts w:ascii="Arial" w:hAnsi="Arial" w:cs="Arial"/>
                <w:sz w:val="20"/>
                <w:szCs w:val="20"/>
              </w:rPr>
              <w:br/>
              <w:t>Svoris ne daugiau</w:t>
            </w:r>
            <w:r w:rsidR="00AE3A77">
              <w:rPr>
                <w:rFonts w:ascii="Arial" w:hAnsi="Arial" w:cs="Arial"/>
                <w:sz w:val="20"/>
                <w:szCs w:val="20"/>
              </w:rPr>
              <w:t xml:space="preserve"> nei</w:t>
            </w:r>
            <w:r w:rsidRPr="007B5983">
              <w:rPr>
                <w:rFonts w:ascii="Arial" w:hAnsi="Arial" w:cs="Arial"/>
                <w:sz w:val="20"/>
                <w:szCs w:val="20"/>
              </w:rPr>
              <w:t xml:space="preserve"> 1.9</w:t>
            </w:r>
            <w:r w:rsidR="00155EE1" w:rsidRPr="007B5983">
              <w:rPr>
                <w:rFonts w:ascii="Arial" w:hAnsi="Arial" w:cs="Arial"/>
                <w:sz w:val="20"/>
                <w:szCs w:val="20"/>
              </w:rPr>
              <w:t xml:space="preserve"> </w:t>
            </w:r>
            <w:r w:rsidRPr="007B5983">
              <w:rPr>
                <w:rFonts w:ascii="Arial" w:hAnsi="Arial" w:cs="Arial"/>
                <w:sz w:val="20"/>
                <w:szCs w:val="20"/>
              </w:rPr>
              <w:t>kg</w:t>
            </w:r>
            <w:r w:rsidR="00155EE1" w:rsidRPr="007B5983">
              <w:rPr>
                <w:rFonts w:ascii="Arial" w:hAnsi="Arial" w:cs="Arial"/>
                <w:sz w:val="20"/>
                <w:szCs w:val="20"/>
              </w:rPr>
              <w:t>.</w:t>
            </w:r>
          </w:p>
        </w:tc>
        <w:tc>
          <w:tcPr>
            <w:tcW w:w="1580" w:type="pct"/>
            <w:tcBorders>
              <w:top w:val="single" w:sz="4" w:space="0" w:color="auto"/>
              <w:left w:val="single" w:sz="4" w:space="0" w:color="auto"/>
              <w:bottom w:val="single" w:sz="4" w:space="0" w:color="auto"/>
              <w:right w:val="single" w:sz="4" w:space="0" w:color="auto"/>
            </w:tcBorders>
          </w:tcPr>
          <w:p w14:paraId="75207DB8" w14:textId="77777777" w:rsidR="00C326A1" w:rsidRPr="007B5983" w:rsidRDefault="00C326A1" w:rsidP="00BD1EDE">
            <w:pPr>
              <w:rPr>
                <w:rFonts w:ascii="Arial" w:hAnsi="Arial" w:cs="Arial"/>
                <w:color w:val="000000"/>
                <w:sz w:val="20"/>
                <w:szCs w:val="20"/>
              </w:rPr>
            </w:pPr>
          </w:p>
        </w:tc>
      </w:tr>
      <w:tr w:rsidR="00CD64E4" w:rsidRPr="007B5983" w14:paraId="2E1EA61B" w14:textId="77777777" w:rsidTr="00CD64E4">
        <w:tc>
          <w:tcPr>
            <w:tcW w:w="280" w:type="pct"/>
            <w:tcBorders>
              <w:top w:val="single" w:sz="4" w:space="0" w:color="auto"/>
              <w:left w:val="single" w:sz="4" w:space="0" w:color="auto"/>
              <w:bottom w:val="single" w:sz="4" w:space="0" w:color="auto"/>
              <w:right w:val="single" w:sz="4" w:space="0" w:color="auto"/>
            </w:tcBorders>
            <w:vAlign w:val="center"/>
          </w:tcPr>
          <w:p w14:paraId="5AC917E0" w14:textId="439C8A0A" w:rsidR="00CD64E4" w:rsidRPr="007B5983" w:rsidRDefault="00CD64E4" w:rsidP="00BD1EDE">
            <w:pPr>
              <w:jc w:val="center"/>
              <w:rPr>
                <w:rFonts w:ascii="Arial" w:hAnsi="Arial" w:cs="Arial"/>
                <w:color w:val="000000"/>
                <w:sz w:val="20"/>
                <w:szCs w:val="20"/>
              </w:rPr>
            </w:pPr>
            <w:r w:rsidRPr="007B5983">
              <w:rPr>
                <w:rFonts w:ascii="Arial" w:hAnsi="Arial" w:cs="Arial"/>
                <w:color w:val="000000"/>
                <w:sz w:val="20"/>
                <w:szCs w:val="20"/>
              </w:rPr>
              <w:t>21.</w:t>
            </w:r>
          </w:p>
        </w:tc>
        <w:tc>
          <w:tcPr>
            <w:tcW w:w="1567" w:type="pct"/>
            <w:tcBorders>
              <w:top w:val="single" w:sz="4" w:space="0" w:color="auto"/>
              <w:left w:val="single" w:sz="4" w:space="0" w:color="auto"/>
              <w:bottom w:val="single" w:sz="4" w:space="0" w:color="auto"/>
              <w:right w:val="single" w:sz="4" w:space="0" w:color="auto"/>
            </w:tcBorders>
          </w:tcPr>
          <w:p w14:paraId="574F047F" w14:textId="77777777" w:rsidR="00CD64E4" w:rsidRPr="007B5983" w:rsidRDefault="00CD64E4" w:rsidP="001C3D5F">
            <w:pPr>
              <w:jc w:val="both"/>
              <w:rPr>
                <w:rFonts w:ascii="Arial" w:hAnsi="Arial" w:cs="Arial"/>
                <w:sz w:val="20"/>
                <w:szCs w:val="20"/>
              </w:rPr>
            </w:pPr>
            <w:r w:rsidRPr="007B5983">
              <w:rPr>
                <w:rFonts w:ascii="Arial" w:hAnsi="Arial" w:cs="Arial"/>
                <w:sz w:val="20"/>
                <w:szCs w:val="20"/>
              </w:rPr>
              <w:t>Kepenų muliažų rinkinys</w:t>
            </w:r>
          </w:p>
          <w:p w14:paraId="6FA5C191" w14:textId="0D6C6797" w:rsidR="00CD64E4" w:rsidRPr="007B5983" w:rsidRDefault="00CD64E4" w:rsidP="001C3D5F">
            <w:pPr>
              <w:jc w:val="both"/>
              <w:rPr>
                <w:rFonts w:ascii="Arial" w:hAnsi="Arial" w:cs="Arial"/>
                <w:sz w:val="20"/>
                <w:szCs w:val="20"/>
              </w:rPr>
            </w:pPr>
            <w:r w:rsidRPr="007B5983">
              <w:rPr>
                <w:rFonts w:ascii="Arial" w:hAnsi="Arial" w:cs="Arial"/>
                <w:sz w:val="20"/>
                <w:szCs w:val="20"/>
              </w:rPr>
              <w:t>Kiekis – 1 vnt.</w:t>
            </w:r>
          </w:p>
        </w:tc>
        <w:tc>
          <w:tcPr>
            <w:tcW w:w="1573" w:type="pct"/>
            <w:tcBorders>
              <w:top w:val="single" w:sz="4" w:space="0" w:color="auto"/>
              <w:left w:val="single" w:sz="4" w:space="0" w:color="auto"/>
              <w:bottom w:val="single" w:sz="4" w:space="0" w:color="auto"/>
              <w:right w:val="single" w:sz="4" w:space="0" w:color="auto"/>
            </w:tcBorders>
          </w:tcPr>
          <w:p w14:paraId="44FFC5AC" w14:textId="5E534738" w:rsidR="00CD64E4" w:rsidRPr="007B5983" w:rsidRDefault="00CD64E4" w:rsidP="001C3D5F">
            <w:pPr>
              <w:jc w:val="both"/>
              <w:rPr>
                <w:rFonts w:ascii="Arial" w:hAnsi="Arial" w:cs="Arial"/>
                <w:sz w:val="20"/>
                <w:szCs w:val="20"/>
              </w:rPr>
            </w:pPr>
            <w:r w:rsidRPr="007B5983">
              <w:rPr>
                <w:rFonts w:ascii="Arial" w:hAnsi="Arial" w:cs="Arial"/>
                <w:sz w:val="20"/>
                <w:szCs w:val="20"/>
              </w:rPr>
              <w:t>Kepenų muliažų rinkinys turi būti sudarytas iš 2 muliažų:</w:t>
            </w:r>
            <w:r w:rsidRPr="007B5983">
              <w:rPr>
                <w:rFonts w:ascii="Arial" w:hAnsi="Arial" w:cs="Arial"/>
                <w:sz w:val="20"/>
                <w:szCs w:val="20"/>
              </w:rPr>
              <w:br/>
            </w:r>
            <w:r w:rsidR="00A31947" w:rsidRPr="007B5983">
              <w:rPr>
                <w:rFonts w:ascii="Arial" w:hAnsi="Arial" w:cs="Arial"/>
                <w:sz w:val="20"/>
                <w:szCs w:val="20"/>
              </w:rPr>
              <w:t xml:space="preserve">1. </w:t>
            </w:r>
            <w:r w:rsidRPr="007B5983">
              <w:rPr>
                <w:rFonts w:ascii="Arial" w:hAnsi="Arial" w:cs="Arial"/>
                <w:sz w:val="20"/>
                <w:szCs w:val="20"/>
              </w:rPr>
              <w:t xml:space="preserve">Muliažas </w:t>
            </w:r>
            <w:r w:rsidR="00A31947" w:rsidRPr="007B5983">
              <w:rPr>
                <w:rFonts w:ascii="Arial" w:hAnsi="Arial" w:cs="Arial"/>
                <w:sz w:val="20"/>
                <w:szCs w:val="20"/>
              </w:rPr>
              <w:t>(viena dalis) turi vaizduoti</w:t>
            </w:r>
            <w:r w:rsidRPr="007B5983">
              <w:rPr>
                <w:rFonts w:ascii="Arial" w:hAnsi="Arial" w:cs="Arial"/>
                <w:sz w:val="20"/>
                <w:szCs w:val="20"/>
              </w:rPr>
              <w:t xml:space="preserve"> kepenų ir tulžies pūslės anatomiją. Turi būti </w:t>
            </w:r>
            <w:r w:rsidR="00A31947" w:rsidRPr="007B5983">
              <w:rPr>
                <w:rFonts w:ascii="Arial" w:hAnsi="Arial" w:cs="Arial"/>
                <w:sz w:val="20"/>
                <w:szCs w:val="20"/>
              </w:rPr>
              <w:t>matom</w:t>
            </w:r>
            <w:r w:rsidRPr="007B5983">
              <w:rPr>
                <w:rFonts w:ascii="Arial" w:hAnsi="Arial" w:cs="Arial"/>
                <w:sz w:val="20"/>
                <w:szCs w:val="20"/>
              </w:rPr>
              <w:t xml:space="preserve">os 4 skiltys su tulžies pūsle, </w:t>
            </w:r>
            <w:proofErr w:type="spellStart"/>
            <w:r w:rsidRPr="007B5983">
              <w:rPr>
                <w:rFonts w:ascii="Arial" w:hAnsi="Arial" w:cs="Arial"/>
                <w:sz w:val="20"/>
                <w:szCs w:val="20"/>
              </w:rPr>
              <w:t>ekstrahepatiniais</w:t>
            </w:r>
            <w:proofErr w:type="spellEnd"/>
            <w:r w:rsidRPr="007B5983">
              <w:rPr>
                <w:rFonts w:ascii="Arial" w:hAnsi="Arial" w:cs="Arial"/>
                <w:sz w:val="20"/>
                <w:szCs w:val="20"/>
              </w:rPr>
              <w:t xml:space="preserve"> latakais ir vartų kraujagyslėmis. Muliažas ant stovo, nuimamas</w:t>
            </w:r>
            <w:r w:rsidRPr="007B5983">
              <w:rPr>
                <w:rFonts w:ascii="Arial" w:hAnsi="Arial" w:cs="Arial"/>
                <w:sz w:val="20"/>
                <w:szCs w:val="20"/>
              </w:rPr>
              <w:br/>
            </w:r>
            <w:r w:rsidR="00A31947" w:rsidRPr="007B5983">
              <w:rPr>
                <w:rFonts w:ascii="Arial" w:hAnsi="Arial" w:cs="Arial"/>
                <w:sz w:val="20"/>
                <w:szCs w:val="20"/>
              </w:rPr>
              <w:t xml:space="preserve">2. </w:t>
            </w:r>
            <w:r w:rsidRPr="007B5983">
              <w:rPr>
                <w:rFonts w:ascii="Arial" w:hAnsi="Arial" w:cs="Arial"/>
                <w:sz w:val="20"/>
                <w:szCs w:val="20"/>
              </w:rPr>
              <w:t xml:space="preserve">Muliažas </w:t>
            </w:r>
            <w:r w:rsidR="00A31947" w:rsidRPr="007B5983">
              <w:rPr>
                <w:rFonts w:ascii="Arial" w:hAnsi="Arial" w:cs="Arial"/>
                <w:sz w:val="20"/>
                <w:szCs w:val="20"/>
              </w:rPr>
              <w:t>(1 dalis) turi vaizduoti</w:t>
            </w:r>
            <w:r w:rsidRPr="007B5983">
              <w:rPr>
                <w:rFonts w:ascii="Arial" w:hAnsi="Arial" w:cs="Arial"/>
                <w:sz w:val="20"/>
                <w:szCs w:val="20"/>
              </w:rPr>
              <w:t xml:space="preserve"> struktūrinius </w:t>
            </w:r>
            <w:r w:rsidR="00A31947" w:rsidRPr="007B5983">
              <w:rPr>
                <w:rFonts w:ascii="Arial" w:hAnsi="Arial" w:cs="Arial"/>
                <w:sz w:val="20"/>
                <w:szCs w:val="20"/>
              </w:rPr>
              <w:t xml:space="preserve">ir funkcinius </w:t>
            </w:r>
            <w:r w:rsidRPr="007B5983">
              <w:rPr>
                <w:rFonts w:ascii="Arial" w:hAnsi="Arial" w:cs="Arial"/>
                <w:sz w:val="20"/>
                <w:szCs w:val="20"/>
              </w:rPr>
              <w:t xml:space="preserve">kepenų komponentus </w:t>
            </w:r>
            <w:r w:rsidR="00A31947" w:rsidRPr="007B5983">
              <w:rPr>
                <w:rFonts w:ascii="Arial" w:hAnsi="Arial" w:cs="Arial"/>
                <w:sz w:val="20"/>
                <w:szCs w:val="20"/>
              </w:rPr>
              <w:t>dviem</w:t>
            </w:r>
            <w:r w:rsidRPr="007B5983">
              <w:rPr>
                <w:rFonts w:ascii="Arial" w:hAnsi="Arial" w:cs="Arial"/>
                <w:sz w:val="20"/>
                <w:szCs w:val="20"/>
              </w:rPr>
              <w:t xml:space="preserve"> padidinim</w:t>
            </w:r>
            <w:r w:rsidR="00A31947" w:rsidRPr="007B5983">
              <w:rPr>
                <w:rFonts w:ascii="Arial" w:hAnsi="Arial" w:cs="Arial"/>
                <w:sz w:val="20"/>
                <w:szCs w:val="20"/>
              </w:rPr>
              <w:t xml:space="preserve">ais: 60 kartų padidinta </w:t>
            </w:r>
            <w:r w:rsidRPr="007B5983">
              <w:rPr>
                <w:rFonts w:ascii="Arial" w:hAnsi="Arial" w:cs="Arial"/>
                <w:sz w:val="20"/>
                <w:szCs w:val="20"/>
              </w:rPr>
              <w:t>kairė modelio pusė turi vaizduoti kelias kepenų skilteles,</w:t>
            </w:r>
            <w:r w:rsidR="00A31947" w:rsidRPr="007B5983">
              <w:rPr>
                <w:rFonts w:ascii="Arial" w:hAnsi="Arial" w:cs="Arial"/>
                <w:sz w:val="20"/>
                <w:szCs w:val="20"/>
              </w:rPr>
              <w:t xml:space="preserve"> 200 kartų padidinta</w:t>
            </w:r>
            <w:r w:rsidRPr="007B5983">
              <w:rPr>
                <w:rFonts w:ascii="Arial" w:hAnsi="Arial" w:cs="Arial"/>
                <w:sz w:val="20"/>
                <w:szCs w:val="20"/>
              </w:rPr>
              <w:t xml:space="preserve"> dešinė modelio pusė turi vaizduoti </w:t>
            </w:r>
            <w:r w:rsidR="00A31947" w:rsidRPr="007B5983">
              <w:rPr>
                <w:rFonts w:ascii="Arial" w:hAnsi="Arial" w:cs="Arial"/>
                <w:sz w:val="20"/>
                <w:szCs w:val="20"/>
              </w:rPr>
              <w:t xml:space="preserve">vienos </w:t>
            </w:r>
            <w:r w:rsidRPr="007B5983">
              <w:rPr>
                <w:rFonts w:ascii="Arial" w:hAnsi="Arial" w:cs="Arial"/>
                <w:sz w:val="20"/>
                <w:szCs w:val="20"/>
              </w:rPr>
              <w:t>kepenų skiltelės anatomiją. Muliažas turi būti ant padėklo.</w:t>
            </w:r>
          </w:p>
        </w:tc>
        <w:tc>
          <w:tcPr>
            <w:tcW w:w="1580" w:type="pct"/>
            <w:tcBorders>
              <w:top w:val="single" w:sz="4" w:space="0" w:color="auto"/>
              <w:left w:val="single" w:sz="4" w:space="0" w:color="auto"/>
              <w:bottom w:val="single" w:sz="4" w:space="0" w:color="auto"/>
              <w:right w:val="single" w:sz="4" w:space="0" w:color="auto"/>
            </w:tcBorders>
          </w:tcPr>
          <w:p w14:paraId="234F23D7" w14:textId="0D614425" w:rsidR="00CD64E4" w:rsidRPr="007B5983" w:rsidRDefault="00CD64E4" w:rsidP="00BD1EDE">
            <w:pPr>
              <w:rPr>
                <w:rFonts w:ascii="Arial" w:hAnsi="Arial" w:cs="Arial"/>
                <w:color w:val="000000"/>
                <w:sz w:val="20"/>
                <w:szCs w:val="20"/>
              </w:rPr>
            </w:pPr>
          </w:p>
        </w:tc>
      </w:tr>
      <w:tr w:rsidR="00CD64E4" w:rsidRPr="007B5983" w14:paraId="06952F32" w14:textId="77777777" w:rsidTr="00A31947">
        <w:trPr>
          <w:trHeight w:val="2815"/>
        </w:trPr>
        <w:tc>
          <w:tcPr>
            <w:tcW w:w="280" w:type="pct"/>
            <w:tcBorders>
              <w:top w:val="single" w:sz="4" w:space="0" w:color="auto"/>
              <w:left w:val="single" w:sz="4" w:space="0" w:color="auto"/>
              <w:bottom w:val="single" w:sz="4" w:space="0" w:color="auto"/>
              <w:right w:val="single" w:sz="4" w:space="0" w:color="auto"/>
            </w:tcBorders>
            <w:vAlign w:val="center"/>
          </w:tcPr>
          <w:p w14:paraId="43BC5A83" w14:textId="199FF0B4" w:rsidR="00CD64E4" w:rsidRPr="007B5983" w:rsidRDefault="00CD64E4" w:rsidP="00BD1EDE">
            <w:pPr>
              <w:jc w:val="center"/>
              <w:rPr>
                <w:rFonts w:ascii="Arial" w:hAnsi="Arial" w:cs="Arial"/>
                <w:color w:val="000000"/>
                <w:sz w:val="20"/>
                <w:szCs w:val="20"/>
              </w:rPr>
            </w:pPr>
            <w:r w:rsidRPr="007B5983">
              <w:rPr>
                <w:rFonts w:ascii="Arial" w:hAnsi="Arial" w:cs="Arial"/>
                <w:color w:val="000000"/>
                <w:sz w:val="20"/>
                <w:szCs w:val="20"/>
              </w:rPr>
              <w:t>22.</w:t>
            </w:r>
          </w:p>
        </w:tc>
        <w:tc>
          <w:tcPr>
            <w:tcW w:w="1567" w:type="pct"/>
            <w:tcBorders>
              <w:top w:val="single" w:sz="4" w:space="0" w:color="auto"/>
              <w:left w:val="single" w:sz="4" w:space="0" w:color="auto"/>
              <w:bottom w:val="single" w:sz="4" w:space="0" w:color="auto"/>
              <w:right w:val="single" w:sz="4" w:space="0" w:color="auto"/>
            </w:tcBorders>
          </w:tcPr>
          <w:p w14:paraId="32381750" w14:textId="77777777" w:rsidR="00CD64E4" w:rsidRPr="007B5983" w:rsidRDefault="00CD64E4" w:rsidP="001C3D5F">
            <w:pPr>
              <w:jc w:val="both"/>
              <w:rPr>
                <w:rFonts w:ascii="Arial" w:hAnsi="Arial" w:cs="Arial"/>
                <w:sz w:val="20"/>
                <w:szCs w:val="20"/>
              </w:rPr>
            </w:pPr>
            <w:r w:rsidRPr="007B5983">
              <w:rPr>
                <w:rFonts w:ascii="Arial" w:hAnsi="Arial" w:cs="Arial"/>
                <w:sz w:val="20"/>
                <w:szCs w:val="20"/>
              </w:rPr>
              <w:t>Dantų vystymosi muliažas</w:t>
            </w:r>
          </w:p>
          <w:p w14:paraId="2BE9396B" w14:textId="2CE31FFF" w:rsidR="00CD64E4" w:rsidRPr="007B5983" w:rsidRDefault="00CD64E4" w:rsidP="001C3D5F">
            <w:pPr>
              <w:jc w:val="both"/>
              <w:rPr>
                <w:rFonts w:ascii="Arial" w:hAnsi="Arial" w:cs="Arial"/>
                <w:sz w:val="20"/>
                <w:szCs w:val="20"/>
              </w:rPr>
            </w:pPr>
            <w:r w:rsidRPr="007B5983">
              <w:rPr>
                <w:rFonts w:ascii="Arial" w:hAnsi="Arial" w:cs="Arial"/>
                <w:sz w:val="20"/>
                <w:szCs w:val="20"/>
              </w:rPr>
              <w:t>Kiekis – 2 vnt.</w:t>
            </w:r>
          </w:p>
        </w:tc>
        <w:tc>
          <w:tcPr>
            <w:tcW w:w="1573" w:type="pct"/>
            <w:tcBorders>
              <w:top w:val="single" w:sz="4" w:space="0" w:color="auto"/>
              <w:left w:val="single" w:sz="4" w:space="0" w:color="auto"/>
              <w:bottom w:val="single" w:sz="4" w:space="0" w:color="auto"/>
              <w:right w:val="single" w:sz="4" w:space="0" w:color="auto"/>
            </w:tcBorders>
          </w:tcPr>
          <w:p w14:paraId="3AA5ABF0" w14:textId="351B06A6" w:rsidR="00A31947" w:rsidRPr="007B5983" w:rsidRDefault="00CD64E4" w:rsidP="001C3D5F">
            <w:pPr>
              <w:spacing w:after="0"/>
              <w:jc w:val="both"/>
              <w:rPr>
                <w:rFonts w:ascii="Arial" w:hAnsi="Arial" w:cs="Arial"/>
                <w:sz w:val="20"/>
                <w:szCs w:val="20"/>
              </w:rPr>
            </w:pPr>
            <w:r w:rsidRPr="007B5983">
              <w:rPr>
                <w:rFonts w:ascii="Arial" w:hAnsi="Arial" w:cs="Arial"/>
                <w:sz w:val="20"/>
                <w:szCs w:val="20"/>
              </w:rPr>
              <w:t>Muliaž</w:t>
            </w:r>
            <w:r w:rsidR="00A31947" w:rsidRPr="007B5983">
              <w:rPr>
                <w:rFonts w:ascii="Arial" w:hAnsi="Arial" w:cs="Arial"/>
                <w:sz w:val="20"/>
                <w:szCs w:val="20"/>
              </w:rPr>
              <w:t>ą t</w:t>
            </w:r>
            <w:r w:rsidRPr="007B5983">
              <w:rPr>
                <w:rFonts w:ascii="Arial" w:hAnsi="Arial" w:cs="Arial"/>
                <w:sz w:val="20"/>
                <w:szCs w:val="20"/>
              </w:rPr>
              <w:t>uri sudaryti 4 apatinio ir 4 viršutinio žandikaulio pusės. Turi vaizduoti 4 skirtingus dantų vystymosi etapus:</w:t>
            </w:r>
            <w:r w:rsidR="00A31947" w:rsidRPr="007B5983">
              <w:rPr>
                <w:rFonts w:ascii="Arial" w:hAnsi="Arial" w:cs="Arial"/>
                <w:sz w:val="20"/>
                <w:szCs w:val="20"/>
              </w:rPr>
              <w:t xml:space="preserve"> </w:t>
            </w:r>
            <w:r w:rsidRPr="007B5983">
              <w:rPr>
                <w:rFonts w:ascii="Arial" w:hAnsi="Arial" w:cs="Arial"/>
                <w:sz w:val="20"/>
                <w:szCs w:val="20"/>
              </w:rPr>
              <w:t>Naujagimio; 5 metų amžiaus vaiko; 9 metų amžiaus vaiko; suaugusiojo.</w:t>
            </w:r>
            <w:r w:rsidRPr="007B5983">
              <w:rPr>
                <w:rFonts w:ascii="Arial" w:hAnsi="Arial" w:cs="Arial"/>
                <w:sz w:val="20"/>
                <w:szCs w:val="20"/>
              </w:rPr>
              <w:br/>
            </w:r>
            <w:r w:rsidR="00A31947" w:rsidRPr="007B5983">
              <w:rPr>
                <w:rFonts w:ascii="Arial" w:hAnsi="Arial" w:cs="Arial"/>
                <w:sz w:val="20"/>
                <w:szCs w:val="20"/>
              </w:rPr>
              <w:t>Matmenys 33 x 10 x 20 cm (±1 cm)</w:t>
            </w:r>
            <w:r w:rsidR="00AE3A77">
              <w:rPr>
                <w:rFonts w:ascii="Arial" w:hAnsi="Arial" w:cs="Arial"/>
                <w:sz w:val="20"/>
                <w:szCs w:val="20"/>
              </w:rPr>
              <w:t>;</w:t>
            </w:r>
          </w:p>
          <w:p w14:paraId="2D4C91F1" w14:textId="61F5FDEB" w:rsidR="00CD64E4" w:rsidRPr="007B5983" w:rsidRDefault="00CD64E4" w:rsidP="001C3D5F">
            <w:pPr>
              <w:spacing w:after="0"/>
              <w:jc w:val="both"/>
              <w:rPr>
                <w:rFonts w:ascii="Arial" w:hAnsi="Arial" w:cs="Arial"/>
                <w:sz w:val="20"/>
                <w:szCs w:val="20"/>
              </w:rPr>
            </w:pPr>
            <w:r w:rsidRPr="007B5983">
              <w:rPr>
                <w:rFonts w:ascii="Arial" w:hAnsi="Arial" w:cs="Arial"/>
                <w:sz w:val="20"/>
                <w:szCs w:val="20"/>
              </w:rPr>
              <w:t xml:space="preserve">Svoris ne daugiau </w:t>
            </w:r>
            <w:r w:rsidR="00AE3A77">
              <w:rPr>
                <w:rFonts w:ascii="Arial" w:hAnsi="Arial" w:cs="Arial"/>
                <w:sz w:val="20"/>
                <w:szCs w:val="20"/>
              </w:rPr>
              <w:t xml:space="preserve">nei </w:t>
            </w:r>
            <w:r w:rsidRPr="007B5983">
              <w:rPr>
                <w:rFonts w:ascii="Arial" w:hAnsi="Arial" w:cs="Arial"/>
                <w:sz w:val="20"/>
                <w:szCs w:val="20"/>
              </w:rPr>
              <w:t>0.7 kg.</w:t>
            </w:r>
          </w:p>
        </w:tc>
        <w:tc>
          <w:tcPr>
            <w:tcW w:w="1580" w:type="pct"/>
            <w:tcBorders>
              <w:top w:val="single" w:sz="4" w:space="0" w:color="auto"/>
              <w:left w:val="single" w:sz="4" w:space="0" w:color="auto"/>
              <w:bottom w:val="single" w:sz="4" w:space="0" w:color="auto"/>
              <w:right w:val="single" w:sz="4" w:space="0" w:color="auto"/>
            </w:tcBorders>
          </w:tcPr>
          <w:p w14:paraId="6D879CBF" w14:textId="77777777" w:rsidR="00CD64E4" w:rsidRPr="007B5983" w:rsidRDefault="00CD64E4" w:rsidP="00BD1EDE">
            <w:pPr>
              <w:rPr>
                <w:rFonts w:ascii="Arial" w:hAnsi="Arial" w:cs="Arial"/>
                <w:color w:val="000000"/>
                <w:sz w:val="20"/>
                <w:szCs w:val="20"/>
              </w:rPr>
            </w:pPr>
          </w:p>
        </w:tc>
      </w:tr>
      <w:tr w:rsidR="00CD64E4" w:rsidRPr="007B5983" w14:paraId="37C414A3" w14:textId="77777777" w:rsidTr="00CD64E4">
        <w:tc>
          <w:tcPr>
            <w:tcW w:w="280" w:type="pct"/>
            <w:tcBorders>
              <w:top w:val="single" w:sz="4" w:space="0" w:color="auto"/>
              <w:left w:val="single" w:sz="4" w:space="0" w:color="auto"/>
              <w:bottom w:val="single" w:sz="4" w:space="0" w:color="auto"/>
              <w:right w:val="single" w:sz="4" w:space="0" w:color="auto"/>
            </w:tcBorders>
            <w:vAlign w:val="center"/>
          </w:tcPr>
          <w:p w14:paraId="5E69B73D" w14:textId="4EE3533E" w:rsidR="00CD64E4" w:rsidRPr="007B5983" w:rsidRDefault="00CD64E4" w:rsidP="00BD1EDE">
            <w:pPr>
              <w:jc w:val="center"/>
              <w:rPr>
                <w:rFonts w:ascii="Arial" w:hAnsi="Arial" w:cs="Arial"/>
                <w:color w:val="000000"/>
                <w:sz w:val="20"/>
                <w:szCs w:val="20"/>
              </w:rPr>
            </w:pPr>
            <w:r w:rsidRPr="007B5983">
              <w:rPr>
                <w:rFonts w:ascii="Arial" w:hAnsi="Arial" w:cs="Arial"/>
                <w:color w:val="000000"/>
                <w:sz w:val="20"/>
                <w:szCs w:val="20"/>
              </w:rPr>
              <w:t>23.</w:t>
            </w:r>
          </w:p>
        </w:tc>
        <w:tc>
          <w:tcPr>
            <w:tcW w:w="1567" w:type="pct"/>
            <w:tcBorders>
              <w:top w:val="single" w:sz="4" w:space="0" w:color="auto"/>
              <w:left w:val="single" w:sz="4" w:space="0" w:color="auto"/>
              <w:bottom w:val="single" w:sz="4" w:space="0" w:color="auto"/>
              <w:right w:val="single" w:sz="4" w:space="0" w:color="auto"/>
            </w:tcBorders>
          </w:tcPr>
          <w:p w14:paraId="03D71DBD" w14:textId="43EC49EA" w:rsidR="00CD64E4" w:rsidRPr="007B5983" w:rsidRDefault="00AF1423" w:rsidP="001C3D5F">
            <w:pPr>
              <w:jc w:val="both"/>
              <w:rPr>
                <w:rFonts w:ascii="Arial" w:hAnsi="Arial" w:cs="Arial"/>
                <w:sz w:val="20"/>
                <w:szCs w:val="20"/>
              </w:rPr>
            </w:pPr>
            <w:r w:rsidRPr="007B5983">
              <w:rPr>
                <w:rFonts w:ascii="Arial" w:hAnsi="Arial" w:cs="Arial"/>
                <w:sz w:val="20"/>
                <w:szCs w:val="20"/>
              </w:rPr>
              <w:t xml:space="preserve">Krūtinės organų </w:t>
            </w:r>
            <w:r w:rsidR="00CD64E4" w:rsidRPr="007B5983">
              <w:rPr>
                <w:rFonts w:ascii="Arial" w:hAnsi="Arial" w:cs="Arial"/>
                <w:sz w:val="20"/>
                <w:szCs w:val="20"/>
              </w:rPr>
              <w:t>anatomijos muliažų rinkinys</w:t>
            </w:r>
          </w:p>
          <w:p w14:paraId="18A7951A" w14:textId="6E9C8505" w:rsidR="00CD64E4" w:rsidRPr="007B5983" w:rsidRDefault="00CD64E4" w:rsidP="001C3D5F">
            <w:pPr>
              <w:jc w:val="both"/>
              <w:rPr>
                <w:rFonts w:ascii="Arial" w:hAnsi="Arial" w:cs="Arial"/>
                <w:sz w:val="20"/>
                <w:szCs w:val="20"/>
              </w:rPr>
            </w:pPr>
            <w:r w:rsidRPr="007B5983">
              <w:rPr>
                <w:rFonts w:ascii="Arial" w:hAnsi="Arial" w:cs="Arial"/>
                <w:sz w:val="20"/>
                <w:szCs w:val="20"/>
              </w:rPr>
              <w:t>Kiekis – 1 vnt.</w:t>
            </w:r>
          </w:p>
        </w:tc>
        <w:tc>
          <w:tcPr>
            <w:tcW w:w="1573" w:type="pct"/>
            <w:tcBorders>
              <w:top w:val="single" w:sz="4" w:space="0" w:color="auto"/>
              <w:left w:val="single" w:sz="4" w:space="0" w:color="auto"/>
              <w:bottom w:val="single" w:sz="4" w:space="0" w:color="auto"/>
              <w:right w:val="single" w:sz="4" w:space="0" w:color="auto"/>
            </w:tcBorders>
          </w:tcPr>
          <w:p w14:paraId="64254309" w14:textId="77777777" w:rsidR="00872046" w:rsidRPr="007B5983" w:rsidRDefault="00A31947" w:rsidP="001C3D5F">
            <w:pPr>
              <w:spacing w:after="0"/>
              <w:jc w:val="both"/>
              <w:rPr>
                <w:rFonts w:ascii="Arial" w:hAnsi="Arial" w:cs="Arial"/>
                <w:sz w:val="20"/>
                <w:szCs w:val="20"/>
              </w:rPr>
            </w:pPr>
            <w:r w:rsidRPr="007B5983">
              <w:rPr>
                <w:rFonts w:ascii="Arial" w:hAnsi="Arial" w:cs="Arial"/>
                <w:sz w:val="20"/>
                <w:szCs w:val="20"/>
              </w:rPr>
              <w:t>R</w:t>
            </w:r>
            <w:r w:rsidR="00CD64E4" w:rsidRPr="007B5983">
              <w:rPr>
                <w:rFonts w:ascii="Arial" w:hAnsi="Arial" w:cs="Arial"/>
                <w:sz w:val="20"/>
                <w:szCs w:val="20"/>
              </w:rPr>
              <w:t>inkinys turi būti sudarytas iš 2 muliažų:</w:t>
            </w:r>
            <w:r w:rsidR="00CD64E4" w:rsidRPr="007B5983">
              <w:rPr>
                <w:rFonts w:ascii="Arial" w:hAnsi="Arial" w:cs="Arial"/>
                <w:sz w:val="20"/>
                <w:szCs w:val="20"/>
              </w:rPr>
              <w:br/>
            </w:r>
            <w:r w:rsidRPr="007B5983">
              <w:rPr>
                <w:rFonts w:ascii="Arial" w:hAnsi="Arial" w:cs="Arial"/>
                <w:sz w:val="20"/>
                <w:szCs w:val="20"/>
              </w:rPr>
              <w:t xml:space="preserve">1. </w:t>
            </w:r>
            <w:r w:rsidR="00AF1423" w:rsidRPr="007B5983">
              <w:rPr>
                <w:rFonts w:ascii="Arial" w:hAnsi="Arial" w:cs="Arial"/>
                <w:sz w:val="20"/>
                <w:szCs w:val="20"/>
              </w:rPr>
              <w:t>Išardomas krūtinės organų</w:t>
            </w:r>
            <w:r w:rsidR="00CD64E4" w:rsidRPr="007B5983">
              <w:rPr>
                <w:rFonts w:ascii="Arial" w:hAnsi="Arial" w:cs="Arial"/>
                <w:sz w:val="20"/>
                <w:szCs w:val="20"/>
              </w:rPr>
              <w:t xml:space="preserve"> modelis </w:t>
            </w:r>
            <w:r w:rsidR="00AF1423" w:rsidRPr="007B5983">
              <w:rPr>
                <w:rFonts w:ascii="Arial" w:hAnsi="Arial" w:cs="Arial"/>
                <w:sz w:val="20"/>
                <w:szCs w:val="20"/>
              </w:rPr>
              <w:t>ant padėklo (viso 6 dalys)</w:t>
            </w:r>
            <w:r w:rsidRPr="007B5983">
              <w:rPr>
                <w:rFonts w:ascii="Arial" w:hAnsi="Arial" w:cs="Arial"/>
                <w:sz w:val="20"/>
                <w:szCs w:val="20"/>
              </w:rPr>
              <w:t xml:space="preserve">, </w:t>
            </w:r>
            <w:r w:rsidR="00AF1423" w:rsidRPr="007B5983">
              <w:rPr>
                <w:rFonts w:ascii="Arial" w:hAnsi="Arial" w:cs="Arial"/>
                <w:sz w:val="20"/>
                <w:szCs w:val="20"/>
              </w:rPr>
              <w:t>matomi tokie</w:t>
            </w:r>
            <w:r w:rsidR="00CD64E4" w:rsidRPr="007B5983">
              <w:rPr>
                <w:rFonts w:ascii="Arial" w:hAnsi="Arial" w:cs="Arial"/>
                <w:sz w:val="20"/>
                <w:szCs w:val="20"/>
              </w:rPr>
              <w:t xml:space="preserve"> </w:t>
            </w:r>
            <w:r w:rsidR="00AF1423" w:rsidRPr="007B5983">
              <w:rPr>
                <w:rFonts w:ascii="Arial" w:hAnsi="Arial" w:cs="Arial"/>
                <w:sz w:val="20"/>
                <w:szCs w:val="20"/>
              </w:rPr>
              <w:t>organai</w:t>
            </w:r>
            <w:r w:rsidR="00CD64E4" w:rsidRPr="007B5983">
              <w:rPr>
                <w:rFonts w:ascii="Arial" w:hAnsi="Arial" w:cs="Arial"/>
                <w:sz w:val="20"/>
                <w:szCs w:val="20"/>
              </w:rPr>
              <w:t>: gerkl</w:t>
            </w:r>
            <w:r w:rsidR="00AF1423" w:rsidRPr="007B5983">
              <w:rPr>
                <w:rFonts w:ascii="Arial" w:hAnsi="Arial" w:cs="Arial"/>
                <w:sz w:val="20"/>
                <w:szCs w:val="20"/>
              </w:rPr>
              <w:t>os</w:t>
            </w:r>
            <w:r w:rsidR="00CD64E4" w:rsidRPr="007B5983">
              <w:rPr>
                <w:rFonts w:ascii="Arial" w:hAnsi="Arial" w:cs="Arial"/>
                <w:sz w:val="20"/>
                <w:szCs w:val="20"/>
              </w:rPr>
              <w:t xml:space="preserve"> (</w:t>
            </w:r>
            <w:r w:rsidR="00AF1423" w:rsidRPr="007B5983">
              <w:rPr>
                <w:rFonts w:ascii="Arial" w:hAnsi="Arial" w:cs="Arial"/>
                <w:sz w:val="20"/>
                <w:szCs w:val="20"/>
              </w:rPr>
              <w:t xml:space="preserve">išsiima, atsiskiria į </w:t>
            </w:r>
            <w:r w:rsidR="00CD64E4" w:rsidRPr="007B5983">
              <w:rPr>
                <w:rFonts w:ascii="Arial" w:hAnsi="Arial" w:cs="Arial"/>
                <w:sz w:val="20"/>
                <w:szCs w:val="20"/>
              </w:rPr>
              <w:t xml:space="preserve">2 </w:t>
            </w:r>
            <w:r w:rsidR="00AF1423" w:rsidRPr="007B5983">
              <w:rPr>
                <w:rFonts w:ascii="Arial" w:hAnsi="Arial" w:cs="Arial"/>
                <w:sz w:val="20"/>
                <w:szCs w:val="20"/>
              </w:rPr>
              <w:t>kairę ir dešinę dalis</w:t>
            </w:r>
            <w:r w:rsidR="00CD64E4" w:rsidRPr="007B5983">
              <w:rPr>
                <w:rFonts w:ascii="Arial" w:hAnsi="Arial" w:cs="Arial"/>
                <w:sz w:val="20"/>
                <w:szCs w:val="20"/>
              </w:rPr>
              <w:t>), trachėj</w:t>
            </w:r>
            <w:r w:rsidR="00AF1423" w:rsidRPr="007B5983">
              <w:rPr>
                <w:rFonts w:ascii="Arial" w:hAnsi="Arial" w:cs="Arial"/>
                <w:sz w:val="20"/>
                <w:szCs w:val="20"/>
              </w:rPr>
              <w:t>a</w:t>
            </w:r>
            <w:r w:rsidR="00CD64E4" w:rsidRPr="007B5983">
              <w:rPr>
                <w:rFonts w:ascii="Arial" w:hAnsi="Arial" w:cs="Arial"/>
                <w:sz w:val="20"/>
                <w:szCs w:val="20"/>
              </w:rPr>
              <w:t xml:space="preserve"> </w:t>
            </w:r>
            <w:r w:rsidR="00AF1423" w:rsidRPr="007B5983">
              <w:rPr>
                <w:rFonts w:ascii="Arial" w:hAnsi="Arial" w:cs="Arial"/>
                <w:sz w:val="20"/>
                <w:szCs w:val="20"/>
              </w:rPr>
              <w:t>ir</w:t>
            </w:r>
            <w:r w:rsidR="00CD64E4" w:rsidRPr="007B5983">
              <w:rPr>
                <w:rFonts w:ascii="Arial" w:hAnsi="Arial" w:cs="Arial"/>
                <w:sz w:val="20"/>
                <w:szCs w:val="20"/>
              </w:rPr>
              <w:t xml:space="preserve"> bronch</w:t>
            </w:r>
            <w:r w:rsidR="00AF1423" w:rsidRPr="007B5983">
              <w:rPr>
                <w:rFonts w:ascii="Arial" w:hAnsi="Arial" w:cs="Arial"/>
                <w:sz w:val="20"/>
                <w:szCs w:val="20"/>
              </w:rPr>
              <w:t>ai</w:t>
            </w:r>
            <w:r w:rsidR="00CD64E4" w:rsidRPr="007B5983">
              <w:rPr>
                <w:rFonts w:ascii="Arial" w:hAnsi="Arial" w:cs="Arial"/>
                <w:sz w:val="20"/>
                <w:szCs w:val="20"/>
              </w:rPr>
              <w:t>; širdis (</w:t>
            </w:r>
            <w:r w:rsidR="00AF1423" w:rsidRPr="007B5983">
              <w:rPr>
                <w:rFonts w:ascii="Arial" w:hAnsi="Arial" w:cs="Arial"/>
                <w:sz w:val="20"/>
                <w:szCs w:val="20"/>
              </w:rPr>
              <w:t xml:space="preserve">išsiima, galima atskirti į </w:t>
            </w:r>
            <w:r w:rsidR="00CD64E4" w:rsidRPr="007B5983">
              <w:rPr>
                <w:rFonts w:ascii="Arial" w:hAnsi="Arial" w:cs="Arial"/>
                <w:sz w:val="20"/>
                <w:szCs w:val="20"/>
              </w:rPr>
              <w:t xml:space="preserve">2 </w:t>
            </w:r>
            <w:r w:rsidR="00AF1423" w:rsidRPr="007B5983">
              <w:rPr>
                <w:rFonts w:ascii="Arial" w:hAnsi="Arial" w:cs="Arial"/>
                <w:sz w:val="20"/>
                <w:szCs w:val="20"/>
              </w:rPr>
              <w:t xml:space="preserve">priekinę ir užpakalinę </w:t>
            </w:r>
            <w:r w:rsidR="00CD64E4" w:rsidRPr="007B5983">
              <w:rPr>
                <w:rFonts w:ascii="Arial" w:hAnsi="Arial" w:cs="Arial"/>
                <w:sz w:val="20"/>
                <w:szCs w:val="20"/>
              </w:rPr>
              <w:t>dalis</w:t>
            </w:r>
            <w:r w:rsidR="00AF1423" w:rsidRPr="007B5983">
              <w:rPr>
                <w:rFonts w:ascii="Arial" w:hAnsi="Arial" w:cs="Arial"/>
                <w:sz w:val="20"/>
                <w:szCs w:val="20"/>
              </w:rPr>
              <w:t>, matomas širdies paviršius ir ertmė, vožtuvai, kraujagyslės</w:t>
            </w:r>
            <w:r w:rsidR="00CD64E4" w:rsidRPr="007B5983">
              <w:rPr>
                <w:rFonts w:ascii="Arial" w:hAnsi="Arial" w:cs="Arial"/>
                <w:sz w:val="20"/>
                <w:szCs w:val="20"/>
              </w:rPr>
              <w:t xml:space="preserve">); </w:t>
            </w:r>
            <w:r w:rsidR="00AF1423" w:rsidRPr="007B5983">
              <w:rPr>
                <w:rFonts w:ascii="Arial" w:hAnsi="Arial" w:cs="Arial"/>
                <w:sz w:val="20"/>
                <w:szCs w:val="20"/>
              </w:rPr>
              <w:t xml:space="preserve">plaučiai </w:t>
            </w:r>
            <w:r w:rsidR="00AF1423" w:rsidRPr="007B5983">
              <w:rPr>
                <w:rFonts w:ascii="Arial" w:hAnsi="Arial" w:cs="Arial"/>
                <w:sz w:val="20"/>
                <w:szCs w:val="20"/>
              </w:rPr>
              <w:lastRenderedPageBreak/>
              <w:t xml:space="preserve">(nuimamos kairio ir dešinio plaučio priekinės dalys); stemplė, diafragma. Matomos stambios kraujagyslės: aorta; viršutinė ir apatinė tuščiosios venos, </w:t>
            </w:r>
            <w:proofErr w:type="spellStart"/>
            <w:r w:rsidR="00CD64E4" w:rsidRPr="007B5983">
              <w:rPr>
                <w:rFonts w:ascii="Arial" w:hAnsi="Arial" w:cs="Arial"/>
                <w:sz w:val="20"/>
                <w:szCs w:val="20"/>
              </w:rPr>
              <w:t>p</w:t>
            </w:r>
            <w:r w:rsidR="00AF1423" w:rsidRPr="007B5983">
              <w:rPr>
                <w:rFonts w:ascii="Arial" w:hAnsi="Arial" w:cs="Arial"/>
                <w:sz w:val="20"/>
                <w:szCs w:val="20"/>
              </w:rPr>
              <w:t>a</w:t>
            </w:r>
            <w:r w:rsidR="00CD64E4" w:rsidRPr="007B5983">
              <w:rPr>
                <w:rFonts w:ascii="Arial" w:hAnsi="Arial" w:cs="Arial"/>
                <w:sz w:val="20"/>
                <w:szCs w:val="20"/>
              </w:rPr>
              <w:t>raktinės</w:t>
            </w:r>
            <w:proofErr w:type="spellEnd"/>
            <w:r w:rsidR="00CD64E4" w:rsidRPr="007B5983">
              <w:rPr>
                <w:rFonts w:ascii="Arial" w:hAnsi="Arial" w:cs="Arial"/>
                <w:sz w:val="20"/>
                <w:szCs w:val="20"/>
              </w:rPr>
              <w:t xml:space="preserve"> arterijos ir venos; jungo venos; plaučių arterijos</w:t>
            </w:r>
            <w:r w:rsidR="00872046" w:rsidRPr="007B5983">
              <w:rPr>
                <w:rFonts w:ascii="Arial" w:hAnsi="Arial" w:cs="Arial"/>
                <w:sz w:val="20"/>
                <w:szCs w:val="20"/>
              </w:rPr>
              <w:t>.</w:t>
            </w:r>
          </w:p>
          <w:p w14:paraId="4D4DB006" w14:textId="68DAE5D2" w:rsidR="00872046" w:rsidRPr="007B5983" w:rsidRDefault="00872046" w:rsidP="001C3D5F">
            <w:pPr>
              <w:spacing w:after="0"/>
              <w:jc w:val="both"/>
              <w:rPr>
                <w:rFonts w:ascii="Arial" w:hAnsi="Arial" w:cs="Arial"/>
                <w:sz w:val="20"/>
                <w:szCs w:val="20"/>
              </w:rPr>
            </w:pPr>
            <w:r w:rsidRPr="007B5983">
              <w:rPr>
                <w:rFonts w:ascii="Arial" w:hAnsi="Arial" w:cs="Arial"/>
                <w:sz w:val="20"/>
                <w:szCs w:val="20"/>
              </w:rPr>
              <w:t>Matmenys 41 x 31 x 12 cm (±1 cm)</w:t>
            </w:r>
            <w:r w:rsidR="00AE3A77">
              <w:rPr>
                <w:rFonts w:ascii="Arial" w:hAnsi="Arial" w:cs="Arial"/>
                <w:sz w:val="20"/>
                <w:szCs w:val="20"/>
              </w:rPr>
              <w:t>;</w:t>
            </w:r>
          </w:p>
          <w:p w14:paraId="5D883EDF" w14:textId="1018A378" w:rsidR="00CD64E4" w:rsidRPr="007B5983" w:rsidRDefault="00872046" w:rsidP="001C3D5F">
            <w:pPr>
              <w:spacing w:after="0"/>
              <w:jc w:val="both"/>
              <w:rPr>
                <w:rFonts w:ascii="Arial" w:hAnsi="Arial" w:cs="Arial"/>
                <w:sz w:val="20"/>
                <w:szCs w:val="20"/>
              </w:rPr>
            </w:pPr>
            <w:r w:rsidRPr="007B5983">
              <w:rPr>
                <w:rFonts w:ascii="Arial" w:hAnsi="Arial" w:cs="Arial"/>
                <w:sz w:val="20"/>
                <w:szCs w:val="20"/>
              </w:rPr>
              <w:t>Svoris ne daugiau</w:t>
            </w:r>
            <w:r w:rsidR="00AE3A77">
              <w:rPr>
                <w:rFonts w:ascii="Arial" w:hAnsi="Arial" w:cs="Arial"/>
                <w:sz w:val="20"/>
                <w:szCs w:val="20"/>
              </w:rPr>
              <w:t xml:space="preserve"> nei</w:t>
            </w:r>
            <w:r w:rsidRPr="007B5983">
              <w:rPr>
                <w:rFonts w:ascii="Arial" w:hAnsi="Arial" w:cs="Arial"/>
                <w:sz w:val="20"/>
                <w:szCs w:val="20"/>
              </w:rPr>
              <w:t xml:space="preserve"> 1.9 kg.</w:t>
            </w:r>
            <w:r w:rsidR="00CD64E4" w:rsidRPr="007B5983">
              <w:rPr>
                <w:rFonts w:ascii="Arial" w:hAnsi="Arial" w:cs="Arial"/>
                <w:sz w:val="20"/>
                <w:szCs w:val="20"/>
              </w:rPr>
              <w:br/>
            </w:r>
            <w:r w:rsidR="00A31947" w:rsidRPr="007B5983">
              <w:rPr>
                <w:rFonts w:ascii="Arial" w:hAnsi="Arial" w:cs="Arial"/>
                <w:sz w:val="20"/>
                <w:szCs w:val="20"/>
              </w:rPr>
              <w:t xml:space="preserve">2. </w:t>
            </w:r>
            <w:r w:rsidR="00CD64E4" w:rsidRPr="007B5983">
              <w:rPr>
                <w:rFonts w:ascii="Arial" w:hAnsi="Arial" w:cs="Arial"/>
                <w:sz w:val="20"/>
                <w:szCs w:val="20"/>
              </w:rPr>
              <w:t>Plaučių skilt</w:t>
            </w:r>
            <w:r w:rsidR="00A31947" w:rsidRPr="007B5983">
              <w:rPr>
                <w:rFonts w:ascii="Arial" w:hAnsi="Arial" w:cs="Arial"/>
                <w:sz w:val="20"/>
                <w:szCs w:val="20"/>
              </w:rPr>
              <w:t>elės</w:t>
            </w:r>
            <w:r w:rsidR="00CD64E4" w:rsidRPr="007B5983">
              <w:rPr>
                <w:rFonts w:ascii="Arial" w:hAnsi="Arial" w:cs="Arial"/>
                <w:sz w:val="20"/>
                <w:szCs w:val="20"/>
              </w:rPr>
              <w:t xml:space="preserve"> muliažas, 130</w:t>
            </w:r>
            <w:r w:rsidR="00A31947" w:rsidRPr="007B5983">
              <w:rPr>
                <w:rFonts w:ascii="Arial" w:hAnsi="Arial" w:cs="Arial"/>
                <w:sz w:val="20"/>
                <w:szCs w:val="20"/>
              </w:rPr>
              <w:t xml:space="preserve"> kartų</w:t>
            </w:r>
            <w:r w:rsidR="00CD64E4" w:rsidRPr="007B5983">
              <w:rPr>
                <w:rFonts w:ascii="Arial" w:hAnsi="Arial" w:cs="Arial"/>
                <w:sz w:val="20"/>
                <w:szCs w:val="20"/>
              </w:rPr>
              <w:t xml:space="preserve"> padidinimas.</w:t>
            </w:r>
            <w:r w:rsidR="00AF1423" w:rsidRPr="007B5983">
              <w:rPr>
                <w:rFonts w:ascii="Arial" w:hAnsi="Arial" w:cs="Arial"/>
                <w:sz w:val="20"/>
                <w:szCs w:val="20"/>
              </w:rPr>
              <w:t xml:space="preserve"> </w:t>
            </w:r>
            <w:r w:rsidR="00CD64E4" w:rsidRPr="007B5983">
              <w:rPr>
                <w:rFonts w:ascii="Arial" w:hAnsi="Arial" w:cs="Arial"/>
                <w:sz w:val="20"/>
                <w:szCs w:val="20"/>
              </w:rPr>
              <w:t>Muliažas turi būti ant padėklo.</w:t>
            </w:r>
            <w:r w:rsidR="00A31947" w:rsidRPr="007B5983">
              <w:rPr>
                <w:rFonts w:ascii="Arial" w:hAnsi="Arial" w:cs="Arial"/>
                <w:sz w:val="20"/>
                <w:szCs w:val="20"/>
              </w:rPr>
              <w:t xml:space="preserve"> Ant padėklo nupiešti </w:t>
            </w:r>
            <w:r w:rsidR="00AF1423" w:rsidRPr="007B5983">
              <w:rPr>
                <w:rFonts w:ascii="Arial" w:hAnsi="Arial" w:cs="Arial"/>
                <w:sz w:val="20"/>
                <w:szCs w:val="20"/>
              </w:rPr>
              <w:t>bronchinio</w:t>
            </w:r>
            <w:r w:rsidR="00A31947" w:rsidRPr="007B5983">
              <w:rPr>
                <w:rFonts w:ascii="Arial" w:hAnsi="Arial" w:cs="Arial"/>
                <w:sz w:val="20"/>
                <w:szCs w:val="20"/>
              </w:rPr>
              <w:t xml:space="preserve"> medžio elementai.</w:t>
            </w:r>
          </w:p>
          <w:p w14:paraId="2D98F3C5" w14:textId="5593C3E0" w:rsidR="00A31947" w:rsidRPr="007B5983" w:rsidRDefault="00A31947" w:rsidP="001C3D5F">
            <w:pPr>
              <w:spacing w:after="0"/>
              <w:jc w:val="both"/>
              <w:rPr>
                <w:rFonts w:ascii="Arial" w:hAnsi="Arial" w:cs="Arial"/>
                <w:sz w:val="20"/>
                <w:szCs w:val="20"/>
              </w:rPr>
            </w:pPr>
            <w:r w:rsidRPr="007B5983">
              <w:rPr>
                <w:rFonts w:ascii="Arial" w:hAnsi="Arial" w:cs="Arial"/>
                <w:sz w:val="20"/>
                <w:szCs w:val="20"/>
              </w:rPr>
              <w:t>Matmenys 26 x 33 x 19 cm (±1 cm)</w:t>
            </w:r>
            <w:r w:rsidR="00AE3A77">
              <w:rPr>
                <w:rFonts w:ascii="Arial" w:hAnsi="Arial" w:cs="Arial"/>
                <w:sz w:val="20"/>
                <w:szCs w:val="20"/>
              </w:rPr>
              <w:t>;</w:t>
            </w:r>
          </w:p>
          <w:p w14:paraId="700FB62C" w14:textId="50332809" w:rsidR="00A31947" w:rsidRPr="007B5983" w:rsidRDefault="00AF1423" w:rsidP="001C3D5F">
            <w:pPr>
              <w:spacing w:after="0"/>
              <w:jc w:val="both"/>
              <w:rPr>
                <w:rFonts w:ascii="Arial" w:hAnsi="Arial" w:cs="Arial"/>
                <w:sz w:val="20"/>
                <w:szCs w:val="20"/>
              </w:rPr>
            </w:pPr>
            <w:r w:rsidRPr="007B5983">
              <w:rPr>
                <w:rFonts w:ascii="Arial" w:hAnsi="Arial" w:cs="Arial"/>
                <w:sz w:val="20"/>
                <w:szCs w:val="20"/>
              </w:rPr>
              <w:t>Svoris ne daugiau</w:t>
            </w:r>
            <w:r w:rsidR="00AE3A77">
              <w:rPr>
                <w:rFonts w:ascii="Arial" w:hAnsi="Arial" w:cs="Arial"/>
                <w:sz w:val="20"/>
                <w:szCs w:val="20"/>
              </w:rPr>
              <w:t xml:space="preserve"> nei</w:t>
            </w:r>
            <w:r w:rsidRPr="007B5983">
              <w:rPr>
                <w:rFonts w:ascii="Arial" w:hAnsi="Arial" w:cs="Arial"/>
                <w:sz w:val="20"/>
                <w:szCs w:val="20"/>
              </w:rPr>
              <w:t xml:space="preserve"> 1.4 kg. </w:t>
            </w:r>
          </w:p>
        </w:tc>
        <w:tc>
          <w:tcPr>
            <w:tcW w:w="1580" w:type="pct"/>
            <w:tcBorders>
              <w:top w:val="single" w:sz="4" w:space="0" w:color="auto"/>
              <w:left w:val="single" w:sz="4" w:space="0" w:color="auto"/>
              <w:bottom w:val="single" w:sz="4" w:space="0" w:color="auto"/>
              <w:right w:val="single" w:sz="4" w:space="0" w:color="auto"/>
            </w:tcBorders>
          </w:tcPr>
          <w:p w14:paraId="25CCAAE0" w14:textId="77777777" w:rsidR="00CD64E4" w:rsidRPr="007B5983" w:rsidRDefault="00CD64E4" w:rsidP="00BD1EDE">
            <w:pPr>
              <w:rPr>
                <w:rFonts w:ascii="Arial" w:hAnsi="Arial" w:cs="Arial"/>
                <w:color w:val="000000"/>
                <w:sz w:val="20"/>
                <w:szCs w:val="20"/>
              </w:rPr>
            </w:pPr>
          </w:p>
        </w:tc>
      </w:tr>
      <w:tr w:rsidR="00CD64E4" w:rsidRPr="007B5983" w14:paraId="0213C615" w14:textId="77777777" w:rsidTr="00CD64E4">
        <w:tc>
          <w:tcPr>
            <w:tcW w:w="280" w:type="pct"/>
            <w:tcBorders>
              <w:top w:val="single" w:sz="4" w:space="0" w:color="auto"/>
              <w:left w:val="single" w:sz="4" w:space="0" w:color="auto"/>
              <w:bottom w:val="single" w:sz="4" w:space="0" w:color="auto"/>
              <w:right w:val="single" w:sz="4" w:space="0" w:color="auto"/>
            </w:tcBorders>
            <w:vAlign w:val="center"/>
          </w:tcPr>
          <w:p w14:paraId="752B8CB9" w14:textId="52289B68" w:rsidR="00CD64E4" w:rsidRPr="007B5983" w:rsidRDefault="00CD64E4" w:rsidP="00BD1EDE">
            <w:pPr>
              <w:jc w:val="center"/>
              <w:rPr>
                <w:rFonts w:ascii="Arial" w:hAnsi="Arial" w:cs="Arial"/>
                <w:color w:val="000000"/>
                <w:sz w:val="20"/>
                <w:szCs w:val="20"/>
              </w:rPr>
            </w:pPr>
            <w:r w:rsidRPr="007B5983">
              <w:rPr>
                <w:rFonts w:ascii="Arial" w:hAnsi="Arial" w:cs="Arial"/>
                <w:color w:val="000000"/>
                <w:sz w:val="20"/>
                <w:szCs w:val="20"/>
              </w:rPr>
              <w:t>24.</w:t>
            </w:r>
          </w:p>
        </w:tc>
        <w:tc>
          <w:tcPr>
            <w:tcW w:w="1567" w:type="pct"/>
            <w:tcBorders>
              <w:top w:val="single" w:sz="4" w:space="0" w:color="auto"/>
              <w:left w:val="single" w:sz="4" w:space="0" w:color="auto"/>
              <w:bottom w:val="single" w:sz="4" w:space="0" w:color="auto"/>
              <w:right w:val="single" w:sz="4" w:space="0" w:color="auto"/>
            </w:tcBorders>
          </w:tcPr>
          <w:p w14:paraId="1911165A" w14:textId="5E049F97" w:rsidR="00CD64E4" w:rsidRPr="007B5983" w:rsidRDefault="00CD64E4" w:rsidP="001C3D5F">
            <w:pPr>
              <w:jc w:val="both"/>
              <w:rPr>
                <w:rFonts w:ascii="Arial" w:hAnsi="Arial" w:cs="Arial"/>
                <w:sz w:val="20"/>
                <w:szCs w:val="20"/>
              </w:rPr>
            </w:pPr>
            <w:r w:rsidRPr="007B5983">
              <w:rPr>
                <w:rFonts w:ascii="Arial" w:hAnsi="Arial" w:cs="Arial"/>
                <w:sz w:val="20"/>
                <w:szCs w:val="20"/>
              </w:rPr>
              <w:t>Gerklų ir trachėjos muliažas</w:t>
            </w:r>
            <w:r w:rsidR="00872046" w:rsidRPr="007B5983">
              <w:rPr>
                <w:rFonts w:ascii="Arial" w:hAnsi="Arial" w:cs="Arial"/>
                <w:sz w:val="20"/>
                <w:szCs w:val="20"/>
              </w:rPr>
              <w:t xml:space="preserve"> (6 dalys)</w:t>
            </w:r>
          </w:p>
          <w:p w14:paraId="22C28082" w14:textId="3F93343E" w:rsidR="00CD64E4" w:rsidRPr="007B5983" w:rsidRDefault="00CD64E4" w:rsidP="001C3D5F">
            <w:pPr>
              <w:jc w:val="both"/>
              <w:rPr>
                <w:rFonts w:ascii="Arial" w:hAnsi="Arial" w:cs="Arial"/>
                <w:sz w:val="20"/>
                <w:szCs w:val="20"/>
              </w:rPr>
            </w:pPr>
            <w:r w:rsidRPr="007B5983">
              <w:rPr>
                <w:rFonts w:ascii="Arial" w:hAnsi="Arial" w:cs="Arial"/>
                <w:sz w:val="20"/>
                <w:szCs w:val="20"/>
              </w:rPr>
              <w:t>Kiekis – 5 vnt.</w:t>
            </w:r>
          </w:p>
        </w:tc>
        <w:tc>
          <w:tcPr>
            <w:tcW w:w="1573" w:type="pct"/>
            <w:tcBorders>
              <w:top w:val="single" w:sz="4" w:space="0" w:color="auto"/>
              <w:left w:val="single" w:sz="4" w:space="0" w:color="auto"/>
              <w:bottom w:val="single" w:sz="4" w:space="0" w:color="auto"/>
              <w:right w:val="single" w:sz="4" w:space="0" w:color="auto"/>
            </w:tcBorders>
          </w:tcPr>
          <w:p w14:paraId="1AC8B2E7" w14:textId="4F71A11D" w:rsidR="00CD64E4" w:rsidRPr="007B5983" w:rsidRDefault="00CD64E4" w:rsidP="001C3D5F">
            <w:pPr>
              <w:jc w:val="both"/>
              <w:rPr>
                <w:rFonts w:ascii="Arial" w:hAnsi="Arial" w:cs="Arial"/>
                <w:sz w:val="20"/>
                <w:szCs w:val="20"/>
              </w:rPr>
            </w:pPr>
            <w:r w:rsidRPr="007B5983">
              <w:rPr>
                <w:rFonts w:ascii="Arial" w:hAnsi="Arial" w:cs="Arial"/>
                <w:sz w:val="20"/>
                <w:szCs w:val="20"/>
              </w:rPr>
              <w:t>Apytiksliai 2 kartus padidintas gerklų ir trachėjos muliažas. Turi išsiardyti į 6 dalis</w:t>
            </w:r>
            <w:r w:rsidR="00872046" w:rsidRPr="007B5983">
              <w:rPr>
                <w:rFonts w:ascii="Arial" w:hAnsi="Arial" w:cs="Arial"/>
                <w:sz w:val="20"/>
                <w:szCs w:val="20"/>
              </w:rPr>
              <w:t>: gerklos atsiskiria nuo trachėjos ir atsiskiria į kairę ir dešinę dal</w:t>
            </w:r>
            <w:r w:rsidRPr="007B5983">
              <w:rPr>
                <w:rFonts w:ascii="Arial" w:hAnsi="Arial" w:cs="Arial"/>
                <w:sz w:val="20"/>
                <w:szCs w:val="20"/>
              </w:rPr>
              <w:t>is.</w:t>
            </w:r>
            <w:r w:rsidR="00872046" w:rsidRPr="007B5983">
              <w:rPr>
                <w:rFonts w:ascii="Arial" w:hAnsi="Arial" w:cs="Arial"/>
                <w:sz w:val="20"/>
                <w:szCs w:val="20"/>
              </w:rPr>
              <w:t xml:space="preserve"> Papildomai nusiima d</w:t>
            </w:r>
            <w:r w:rsidRPr="007B5983">
              <w:rPr>
                <w:rFonts w:ascii="Arial" w:hAnsi="Arial" w:cs="Arial"/>
                <w:sz w:val="20"/>
                <w:szCs w:val="20"/>
              </w:rPr>
              <w:t xml:space="preserve">ešinė skydinės kremzlės dalis, </w:t>
            </w:r>
            <w:r w:rsidR="00872046" w:rsidRPr="007B5983">
              <w:rPr>
                <w:rFonts w:ascii="Arial" w:hAnsi="Arial" w:cs="Arial"/>
                <w:sz w:val="20"/>
                <w:szCs w:val="20"/>
              </w:rPr>
              <w:t>žiedinis skydo</w:t>
            </w:r>
            <w:r w:rsidRPr="007B5983">
              <w:rPr>
                <w:rFonts w:ascii="Arial" w:hAnsi="Arial" w:cs="Arial"/>
                <w:sz w:val="20"/>
                <w:szCs w:val="20"/>
              </w:rPr>
              <w:t xml:space="preserve"> raumuo ir </w:t>
            </w:r>
            <w:r w:rsidR="00872046" w:rsidRPr="007B5983">
              <w:rPr>
                <w:rFonts w:ascii="Arial" w:hAnsi="Arial" w:cs="Arial"/>
                <w:sz w:val="20"/>
                <w:szCs w:val="20"/>
              </w:rPr>
              <w:t xml:space="preserve">skydinis </w:t>
            </w:r>
            <w:proofErr w:type="spellStart"/>
            <w:r w:rsidR="00872046" w:rsidRPr="007B5983">
              <w:rPr>
                <w:rFonts w:ascii="Arial" w:hAnsi="Arial" w:cs="Arial"/>
                <w:sz w:val="20"/>
                <w:szCs w:val="20"/>
              </w:rPr>
              <w:t>poliežuvio</w:t>
            </w:r>
            <w:proofErr w:type="spellEnd"/>
            <w:r w:rsidRPr="007B5983">
              <w:rPr>
                <w:rFonts w:ascii="Arial" w:hAnsi="Arial" w:cs="Arial"/>
                <w:sz w:val="20"/>
                <w:szCs w:val="20"/>
              </w:rPr>
              <w:t xml:space="preserve"> raumuo. Turi vaizduoti trachėjos </w:t>
            </w:r>
            <w:proofErr w:type="spellStart"/>
            <w:r w:rsidRPr="007B5983">
              <w:rPr>
                <w:rFonts w:ascii="Arial" w:hAnsi="Arial" w:cs="Arial"/>
                <w:sz w:val="20"/>
                <w:szCs w:val="20"/>
              </w:rPr>
              <w:t>bifurkaciją</w:t>
            </w:r>
            <w:proofErr w:type="spellEnd"/>
            <w:r w:rsidRPr="007B5983">
              <w:rPr>
                <w:rFonts w:ascii="Arial" w:hAnsi="Arial" w:cs="Arial"/>
                <w:sz w:val="20"/>
                <w:szCs w:val="20"/>
              </w:rPr>
              <w:t>, pagrindinius bronchus ir išsišakojimą į skiltinius bronchus. Struktūros turi būti sunumeruotos.</w:t>
            </w:r>
            <w:r w:rsidRPr="007B5983">
              <w:rPr>
                <w:rFonts w:ascii="Arial" w:hAnsi="Arial" w:cs="Arial"/>
                <w:sz w:val="20"/>
                <w:szCs w:val="20"/>
              </w:rPr>
              <w:br/>
              <w:t>Muliažas turi būti ant padėklo;</w:t>
            </w:r>
            <w:r w:rsidRPr="007B5983">
              <w:rPr>
                <w:rFonts w:ascii="Arial" w:hAnsi="Arial" w:cs="Arial"/>
                <w:sz w:val="20"/>
                <w:szCs w:val="20"/>
              </w:rPr>
              <w:br/>
              <w:t>Matmenys – aukštis 58 cm; plotis 39 cm; ilgis 26 cm (± 1 cm);</w:t>
            </w:r>
            <w:r w:rsidRPr="007B5983">
              <w:rPr>
                <w:rFonts w:ascii="Arial" w:hAnsi="Arial" w:cs="Arial"/>
                <w:sz w:val="20"/>
                <w:szCs w:val="20"/>
              </w:rPr>
              <w:br/>
              <w:t>Svoris ne daugiau</w:t>
            </w:r>
            <w:r w:rsidR="00AE3A77">
              <w:rPr>
                <w:rFonts w:ascii="Arial" w:hAnsi="Arial" w:cs="Arial"/>
                <w:sz w:val="20"/>
                <w:szCs w:val="20"/>
              </w:rPr>
              <w:t xml:space="preserve"> nei</w:t>
            </w:r>
            <w:r w:rsidRPr="007B5983">
              <w:rPr>
                <w:rFonts w:ascii="Arial" w:hAnsi="Arial" w:cs="Arial"/>
                <w:sz w:val="20"/>
                <w:szCs w:val="20"/>
              </w:rPr>
              <w:t xml:space="preserve"> 2.4 kg.</w:t>
            </w:r>
          </w:p>
        </w:tc>
        <w:tc>
          <w:tcPr>
            <w:tcW w:w="1580" w:type="pct"/>
            <w:tcBorders>
              <w:top w:val="single" w:sz="4" w:space="0" w:color="auto"/>
              <w:left w:val="single" w:sz="4" w:space="0" w:color="auto"/>
              <w:bottom w:val="single" w:sz="4" w:space="0" w:color="auto"/>
              <w:right w:val="single" w:sz="4" w:space="0" w:color="auto"/>
            </w:tcBorders>
          </w:tcPr>
          <w:p w14:paraId="2083F9D3" w14:textId="77777777" w:rsidR="00CD64E4" w:rsidRPr="007B5983" w:rsidRDefault="00CD64E4" w:rsidP="00BD1EDE">
            <w:pPr>
              <w:rPr>
                <w:rFonts w:ascii="Arial" w:hAnsi="Arial" w:cs="Arial"/>
                <w:color w:val="000000"/>
                <w:sz w:val="20"/>
                <w:szCs w:val="20"/>
              </w:rPr>
            </w:pPr>
          </w:p>
        </w:tc>
      </w:tr>
      <w:tr w:rsidR="00CD64E4" w:rsidRPr="007B5983" w14:paraId="54947B8D" w14:textId="77777777" w:rsidTr="00CD64E4">
        <w:tc>
          <w:tcPr>
            <w:tcW w:w="280" w:type="pct"/>
            <w:tcBorders>
              <w:top w:val="single" w:sz="4" w:space="0" w:color="auto"/>
              <w:left w:val="single" w:sz="4" w:space="0" w:color="auto"/>
              <w:bottom w:val="single" w:sz="4" w:space="0" w:color="auto"/>
              <w:right w:val="single" w:sz="4" w:space="0" w:color="auto"/>
            </w:tcBorders>
            <w:vAlign w:val="center"/>
          </w:tcPr>
          <w:p w14:paraId="505ED09F" w14:textId="44CF2932" w:rsidR="00CD64E4" w:rsidRPr="007B5983" w:rsidRDefault="00CD64E4" w:rsidP="00BD1EDE">
            <w:pPr>
              <w:jc w:val="center"/>
              <w:rPr>
                <w:rFonts w:ascii="Arial" w:hAnsi="Arial" w:cs="Arial"/>
                <w:color w:val="000000"/>
                <w:sz w:val="20"/>
                <w:szCs w:val="20"/>
              </w:rPr>
            </w:pPr>
            <w:r w:rsidRPr="007B5983">
              <w:rPr>
                <w:rFonts w:ascii="Arial" w:hAnsi="Arial" w:cs="Arial"/>
                <w:color w:val="000000"/>
                <w:sz w:val="20"/>
                <w:szCs w:val="20"/>
              </w:rPr>
              <w:t>25.</w:t>
            </w:r>
          </w:p>
        </w:tc>
        <w:tc>
          <w:tcPr>
            <w:tcW w:w="1567" w:type="pct"/>
            <w:tcBorders>
              <w:top w:val="single" w:sz="4" w:space="0" w:color="auto"/>
              <w:left w:val="single" w:sz="4" w:space="0" w:color="auto"/>
              <w:bottom w:val="single" w:sz="4" w:space="0" w:color="auto"/>
              <w:right w:val="single" w:sz="4" w:space="0" w:color="auto"/>
            </w:tcBorders>
          </w:tcPr>
          <w:p w14:paraId="5374D982" w14:textId="77777777" w:rsidR="00CD64E4" w:rsidRPr="007B5983" w:rsidRDefault="00CD64E4" w:rsidP="001C3D5F">
            <w:pPr>
              <w:jc w:val="both"/>
              <w:rPr>
                <w:rFonts w:ascii="Arial" w:hAnsi="Arial" w:cs="Arial"/>
                <w:sz w:val="20"/>
                <w:szCs w:val="20"/>
              </w:rPr>
            </w:pPr>
            <w:r w:rsidRPr="007B5983">
              <w:rPr>
                <w:rFonts w:ascii="Arial" w:hAnsi="Arial" w:cs="Arial"/>
                <w:sz w:val="20"/>
                <w:szCs w:val="20"/>
              </w:rPr>
              <w:t>3 kartus padidintas funkcinis žmogaus gerklų muliažas</w:t>
            </w:r>
          </w:p>
          <w:p w14:paraId="60763C1A" w14:textId="44C92F29" w:rsidR="00CD64E4" w:rsidRPr="007B5983" w:rsidRDefault="00CD64E4" w:rsidP="001C3D5F">
            <w:pPr>
              <w:jc w:val="both"/>
              <w:rPr>
                <w:rFonts w:ascii="Arial" w:hAnsi="Arial" w:cs="Arial"/>
                <w:sz w:val="20"/>
                <w:szCs w:val="20"/>
              </w:rPr>
            </w:pPr>
            <w:r w:rsidRPr="007B5983">
              <w:rPr>
                <w:rFonts w:ascii="Arial" w:hAnsi="Arial" w:cs="Arial"/>
                <w:sz w:val="20"/>
                <w:szCs w:val="20"/>
              </w:rPr>
              <w:t>Kiekis – 2 vnt.</w:t>
            </w:r>
          </w:p>
        </w:tc>
        <w:tc>
          <w:tcPr>
            <w:tcW w:w="1573" w:type="pct"/>
            <w:tcBorders>
              <w:top w:val="single" w:sz="4" w:space="0" w:color="auto"/>
              <w:left w:val="single" w:sz="4" w:space="0" w:color="auto"/>
              <w:bottom w:val="single" w:sz="4" w:space="0" w:color="auto"/>
              <w:right w:val="single" w:sz="4" w:space="0" w:color="auto"/>
            </w:tcBorders>
          </w:tcPr>
          <w:p w14:paraId="32EC9134" w14:textId="098E98C1" w:rsidR="00CD64E4" w:rsidRPr="007B5983" w:rsidRDefault="00CD64E4" w:rsidP="001C3D5F">
            <w:pPr>
              <w:jc w:val="both"/>
              <w:rPr>
                <w:rFonts w:ascii="Arial" w:hAnsi="Arial" w:cs="Arial"/>
                <w:sz w:val="20"/>
                <w:szCs w:val="20"/>
              </w:rPr>
            </w:pPr>
            <w:r w:rsidRPr="007B5983">
              <w:rPr>
                <w:rFonts w:ascii="Arial" w:hAnsi="Arial" w:cs="Arial"/>
                <w:sz w:val="20"/>
                <w:szCs w:val="20"/>
              </w:rPr>
              <w:t xml:space="preserve">3 kartus padidintas funkcinis gerklų muliažas turi vaizduoti judrias dalis – antgerklį, </w:t>
            </w:r>
            <w:proofErr w:type="spellStart"/>
            <w:r w:rsidRPr="007B5983">
              <w:rPr>
                <w:rFonts w:ascii="Arial" w:hAnsi="Arial" w:cs="Arial"/>
                <w:sz w:val="20"/>
                <w:szCs w:val="20"/>
              </w:rPr>
              <w:t>vedegines</w:t>
            </w:r>
            <w:proofErr w:type="spellEnd"/>
            <w:r w:rsidRPr="007B5983">
              <w:rPr>
                <w:rFonts w:ascii="Arial" w:hAnsi="Arial" w:cs="Arial"/>
                <w:sz w:val="20"/>
                <w:szCs w:val="20"/>
              </w:rPr>
              <w:t xml:space="preserve"> kremzles ir balso stygas. </w:t>
            </w:r>
            <w:r w:rsidRPr="007B5983">
              <w:rPr>
                <w:rFonts w:ascii="Arial" w:hAnsi="Arial" w:cs="Arial"/>
                <w:sz w:val="20"/>
                <w:szCs w:val="20"/>
              </w:rPr>
              <w:br/>
              <w:t xml:space="preserve">Svoris ne daugiau </w:t>
            </w:r>
            <w:r w:rsidR="00AE3A77">
              <w:rPr>
                <w:rFonts w:ascii="Arial" w:hAnsi="Arial" w:cs="Arial"/>
                <w:sz w:val="20"/>
                <w:szCs w:val="20"/>
              </w:rPr>
              <w:t xml:space="preserve">nei </w:t>
            </w:r>
            <w:r w:rsidRPr="007B5983">
              <w:rPr>
                <w:rFonts w:ascii="Arial" w:hAnsi="Arial" w:cs="Arial"/>
                <w:sz w:val="20"/>
                <w:szCs w:val="20"/>
              </w:rPr>
              <w:t>0.7 kg;</w:t>
            </w:r>
            <w:r w:rsidRPr="007B5983">
              <w:rPr>
                <w:rFonts w:ascii="Arial" w:hAnsi="Arial" w:cs="Arial"/>
                <w:sz w:val="20"/>
                <w:szCs w:val="20"/>
              </w:rPr>
              <w:br/>
              <w:t>Matmenys –32 x 13 x 15 cm (±1 cm).</w:t>
            </w:r>
          </w:p>
        </w:tc>
        <w:tc>
          <w:tcPr>
            <w:tcW w:w="1580" w:type="pct"/>
            <w:tcBorders>
              <w:top w:val="single" w:sz="4" w:space="0" w:color="auto"/>
              <w:left w:val="single" w:sz="4" w:space="0" w:color="auto"/>
              <w:bottom w:val="single" w:sz="4" w:space="0" w:color="auto"/>
              <w:right w:val="single" w:sz="4" w:space="0" w:color="auto"/>
            </w:tcBorders>
          </w:tcPr>
          <w:p w14:paraId="388B56FA" w14:textId="77777777" w:rsidR="00CD64E4" w:rsidRPr="007B5983" w:rsidRDefault="00CD64E4" w:rsidP="00BD1EDE">
            <w:pPr>
              <w:rPr>
                <w:rFonts w:ascii="Arial" w:hAnsi="Arial" w:cs="Arial"/>
                <w:color w:val="000000"/>
                <w:sz w:val="20"/>
                <w:szCs w:val="20"/>
              </w:rPr>
            </w:pPr>
          </w:p>
        </w:tc>
      </w:tr>
      <w:tr w:rsidR="00CD64E4" w:rsidRPr="007B5983" w14:paraId="2CBF374D" w14:textId="77777777" w:rsidTr="00CD64E4">
        <w:tc>
          <w:tcPr>
            <w:tcW w:w="280" w:type="pct"/>
            <w:tcBorders>
              <w:top w:val="single" w:sz="4" w:space="0" w:color="auto"/>
              <w:left w:val="single" w:sz="4" w:space="0" w:color="auto"/>
              <w:bottom w:val="single" w:sz="4" w:space="0" w:color="auto"/>
              <w:right w:val="single" w:sz="4" w:space="0" w:color="auto"/>
            </w:tcBorders>
            <w:vAlign w:val="center"/>
          </w:tcPr>
          <w:p w14:paraId="6C1389AB" w14:textId="53360988" w:rsidR="00CD64E4" w:rsidRPr="007B5983" w:rsidRDefault="00CD64E4" w:rsidP="00BD1EDE">
            <w:pPr>
              <w:jc w:val="center"/>
              <w:rPr>
                <w:rFonts w:ascii="Arial" w:hAnsi="Arial" w:cs="Arial"/>
                <w:color w:val="000000"/>
                <w:sz w:val="20"/>
                <w:szCs w:val="20"/>
              </w:rPr>
            </w:pPr>
            <w:r w:rsidRPr="007B5983">
              <w:rPr>
                <w:rFonts w:ascii="Arial" w:hAnsi="Arial" w:cs="Arial"/>
                <w:color w:val="000000"/>
                <w:sz w:val="20"/>
                <w:szCs w:val="20"/>
              </w:rPr>
              <w:t>26.</w:t>
            </w:r>
          </w:p>
        </w:tc>
        <w:tc>
          <w:tcPr>
            <w:tcW w:w="1567" w:type="pct"/>
            <w:tcBorders>
              <w:top w:val="single" w:sz="4" w:space="0" w:color="auto"/>
              <w:left w:val="single" w:sz="4" w:space="0" w:color="auto"/>
              <w:bottom w:val="single" w:sz="4" w:space="0" w:color="auto"/>
              <w:right w:val="single" w:sz="4" w:space="0" w:color="auto"/>
            </w:tcBorders>
          </w:tcPr>
          <w:p w14:paraId="5DD8928A" w14:textId="234A8625" w:rsidR="00CD64E4" w:rsidRPr="007B5983" w:rsidRDefault="00CD64E4" w:rsidP="001C3D5F">
            <w:pPr>
              <w:jc w:val="both"/>
              <w:rPr>
                <w:rFonts w:ascii="Arial" w:hAnsi="Arial" w:cs="Arial"/>
                <w:sz w:val="20"/>
                <w:szCs w:val="20"/>
              </w:rPr>
            </w:pPr>
            <w:r w:rsidRPr="007B5983">
              <w:rPr>
                <w:rFonts w:ascii="Arial" w:hAnsi="Arial" w:cs="Arial"/>
                <w:sz w:val="20"/>
                <w:szCs w:val="20"/>
              </w:rPr>
              <w:t>Detal</w:t>
            </w:r>
            <w:r w:rsidR="004F6746" w:rsidRPr="007B5983">
              <w:rPr>
                <w:rFonts w:ascii="Arial" w:hAnsi="Arial" w:cs="Arial"/>
                <w:sz w:val="20"/>
                <w:szCs w:val="20"/>
              </w:rPr>
              <w:t>ių</w:t>
            </w:r>
            <w:r w:rsidRPr="007B5983">
              <w:rPr>
                <w:rFonts w:ascii="Arial" w:hAnsi="Arial" w:cs="Arial"/>
                <w:sz w:val="20"/>
                <w:szCs w:val="20"/>
              </w:rPr>
              <w:t xml:space="preserve"> </w:t>
            </w:r>
            <w:r w:rsidR="00506A4A" w:rsidRPr="007B5983">
              <w:rPr>
                <w:rFonts w:ascii="Arial" w:hAnsi="Arial" w:cs="Arial"/>
                <w:sz w:val="20"/>
                <w:szCs w:val="20"/>
              </w:rPr>
              <w:t xml:space="preserve">natūralaus dydžio </w:t>
            </w:r>
            <w:r w:rsidRPr="007B5983">
              <w:rPr>
                <w:rFonts w:ascii="Arial" w:hAnsi="Arial" w:cs="Arial"/>
                <w:sz w:val="20"/>
                <w:szCs w:val="20"/>
              </w:rPr>
              <w:t>vyro ir moters duben</w:t>
            </w:r>
            <w:r w:rsidR="004F6746" w:rsidRPr="007B5983">
              <w:rPr>
                <w:rFonts w:ascii="Arial" w:hAnsi="Arial" w:cs="Arial"/>
                <w:sz w:val="20"/>
                <w:szCs w:val="20"/>
              </w:rPr>
              <w:t>s su vidaus organais</w:t>
            </w:r>
            <w:r w:rsidRPr="007B5983">
              <w:rPr>
                <w:rFonts w:ascii="Arial" w:hAnsi="Arial" w:cs="Arial"/>
                <w:sz w:val="20"/>
                <w:szCs w:val="20"/>
              </w:rPr>
              <w:t xml:space="preserve"> muliažų rinkinys</w:t>
            </w:r>
          </w:p>
          <w:p w14:paraId="44956506" w14:textId="587A9245" w:rsidR="00CD64E4" w:rsidRPr="007B5983" w:rsidRDefault="00CD64E4" w:rsidP="001C3D5F">
            <w:pPr>
              <w:jc w:val="both"/>
              <w:rPr>
                <w:rFonts w:ascii="Arial" w:hAnsi="Arial" w:cs="Arial"/>
                <w:sz w:val="20"/>
                <w:szCs w:val="20"/>
              </w:rPr>
            </w:pPr>
            <w:r w:rsidRPr="007B5983">
              <w:rPr>
                <w:rFonts w:ascii="Arial" w:hAnsi="Arial" w:cs="Arial"/>
                <w:sz w:val="20"/>
                <w:szCs w:val="20"/>
              </w:rPr>
              <w:t>Kiekis – 5 vnt.</w:t>
            </w:r>
          </w:p>
        </w:tc>
        <w:tc>
          <w:tcPr>
            <w:tcW w:w="1573" w:type="pct"/>
            <w:tcBorders>
              <w:top w:val="single" w:sz="4" w:space="0" w:color="auto"/>
              <w:left w:val="single" w:sz="4" w:space="0" w:color="auto"/>
              <w:bottom w:val="single" w:sz="4" w:space="0" w:color="auto"/>
              <w:right w:val="single" w:sz="4" w:space="0" w:color="auto"/>
            </w:tcBorders>
          </w:tcPr>
          <w:p w14:paraId="5C4A6EE8" w14:textId="239A3EFD" w:rsidR="00506A4A" w:rsidRPr="007B5983" w:rsidRDefault="00CD64E4" w:rsidP="001C3D5F">
            <w:pPr>
              <w:spacing w:after="0"/>
              <w:jc w:val="both"/>
              <w:rPr>
                <w:rFonts w:ascii="Arial" w:hAnsi="Arial" w:cs="Arial"/>
                <w:sz w:val="20"/>
                <w:szCs w:val="20"/>
              </w:rPr>
            </w:pPr>
            <w:r w:rsidRPr="007B5983">
              <w:rPr>
                <w:rFonts w:ascii="Arial" w:hAnsi="Arial" w:cs="Arial"/>
                <w:sz w:val="20"/>
                <w:szCs w:val="20"/>
              </w:rPr>
              <w:t>Rinkinys turi susidėti iš 2 muliažų:</w:t>
            </w:r>
            <w:r w:rsidRPr="007B5983">
              <w:rPr>
                <w:rFonts w:ascii="Arial" w:hAnsi="Arial" w:cs="Arial"/>
                <w:sz w:val="20"/>
                <w:szCs w:val="20"/>
              </w:rPr>
              <w:br/>
            </w:r>
            <w:r w:rsidR="00872046" w:rsidRPr="007B5983">
              <w:rPr>
                <w:rFonts w:ascii="Arial" w:hAnsi="Arial" w:cs="Arial"/>
                <w:sz w:val="20"/>
                <w:szCs w:val="20"/>
              </w:rPr>
              <w:t xml:space="preserve">1. </w:t>
            </w:r>
            <w:r w:rsidRPr="007B5983">
              <w:rPr>
                <w:rFonts w:ascii="Arial" w:hAnsi="Arial" w:cs="Arial"/>
                <w:sz w:val="20"/>
                <w:szCs w:val="20"/>
              </w:rPr>
              <w:t>Vyro dubens muliažas, 7 dalių</w:t>
            </w:r>
            <w:r w:rsidR="00506A4A" w:rsidRPr="007B5983">
              <w:rPr>
                <w:rFonts w:ascii="Arial" w:hAnsi="Arial" w:cs="Arial"/>
                <w:sz w:val="20"/>
                <w:szCs w:val="20"/>
              </w:rPr>
              <w:t>,</w:t>
            </w:r>
            <w:r w:rsidRPr="007B5983">
              <w:rPr>
                <w:rFonts w:ascii="Arial" w:hAnsi="Arial" w:cs="Arial"/>
                <w:sz w:val="20"/>
                <w:szCs w:val="20"/>
              </w:rPr>
              <w:t xml:space="preserve"> turi detaliai vaizduoti kaulų, raiščių, kraujagyslių, nervų, dubens dugno raumenų</w:t>
            </w:r>
            <w:r w:rsidR="004F6746" w:rsidRPr="007B5983">
              <w:rPr>
                <w:rFonts w:ascii="Arial" w:hAnsi="Arial" w:cs="Arial"/>
                <w:sz w:val="20"/>
                <w:szCs w:val="20"/>
              </w:rPr>
              <w:t xml:space="preserve">, vidinių ir </w:t>
            </w:r>
            <w:r w:rsidRPr="007B5983">
              <w:rPr>
                <w:rFonts w:ascii="Arial" w:hAnsi="Arial" w:cs="Arial"/>
                <w:sz w:val="20"/>
                <w:szCs w:val="20"/>
              </w:rPr>
              <w:t xml:space="preserve">išorinių lytinių organų topografiją. </w:t>
            </w:r>
            <w:r w:rsidR="004F6746" w:rsidRPr="007B5983">
              <w:rPr>
                <w:rFonts w:ascii="Arial" w:hAnsi="Arial" w:cs="Arial"/>
                <w:sz w:val="20"/>
                <w:szCs w:val="20"/>
              </w:rPr>
              <w:t>Muliažas turi būti atskiriamas į dvi simetriškas puses</w:t>
            </w:r>
            <w:r w:rsidR="00506A4A" w:rsidRPr="007B5983">
              <w:rPr>
                <w:rFonts w:ascii="Arial" w:hAnsi="Arial" w:cs="Arial"/>
                <w:sz w:val="20"/>
                <w:szCs w:val="20"/>
              </w:rPr>
              <w:t xml:space="preserve">; </w:t>
            </w:r>
            <w:r w:rsidR="004F6746" w:rsidRPr="007B5983">
              <w:rPr>
                <w:rFonts w:ascii="Arial" w:hAnsi="Arial" w:cs="Arial"/>
                <w:sz w:val="20"/>
                <w:szCs w:val="20"/>
              </w:rPr>
              <w:t xml:space="preserve">nuo </w:t>
            </w:r>
            <w:r w:rsidR="00506A4A" w:rsidRPr="007B5983">
              <w:rPr>
                <w:rFonts w:ascii="Arial" w:hAnsi="Arial" w:cs="Arial"/>
                <w:sz w:val="20"/>
                <w:szCs w:val="20"/>
              </w:rPr>
              <w:t xml:space="preserve">vienos </w:t>
            </w:r>
            <w:r w:rsidR="004F6746" w:rsidRPr="007B5983">
              <w:rPr>
                <w:rFonts w:ascii="Arial" w:hAnsi="Arial" w:cs="Arial"/>
                <w:sz w:val="20"/>
                <w:szCs w:val="20"/>
              </w:rPr>
              <w:t xml:space="preserve">pusės turi būti atskiriamos tokios detalės: </w:t>
            </w:r>
            <w:r w:rsidR="00506A4A" w:rsidRPr="007B5983">
              <w:rPr>
                <w:rFonts w:ascii="Arial" w:hAnsi="Arial" w:cs="Arial"/>
                <w:sz w:val="20"/>
                <w:szCs w:val="20"/>
              </w:rPr>
              <w:t>pusė tiesio</w:t>
            </w:r>
            <w:r w:rsidR="004F6746" w:rsidRPr="007B5983">
              <w:rPr>
                <w:rFonts w:ascii="Arial" w:hAnsi="Arial" w:cs="Arial"/>
                <w:sz w:val="20"/>
                <w:szCs w:val="20"/>
              </w:rPr>
              <w:t>sios žarnos, šlapimo pūslės ir prostatos komplekso</w:t>
            </w:r>
            <w:r w:rsidR="00506A4A" w:rsidRPr="007B5983">
              <w:rPr>
                <w:rFonts w:ascii="Arial" w:hAnsi="Arial" w:cs="Arial"/>
                <w:sz w:val="20"/>
                <w:szCs w:val="20"/>
              </w:rPr>
              <w:t>;</w:t>
            </w:r>
            <w:r w:rsidR="004F6746" w:rsidRPr="007B5983">
              <w:rPr>
                <w:rFonts w:ascii="Arial" w:hAnsi="Arial" w:cs="Arial"/>
                <w:sz w:val="20"/>
                <w:szCs w:val="20"/>
              </w:rPr>
              <w:t xml:space="preserve"> </w:t>
            </w:r>
            <w:r w:rsidR="00506A4A" w:rsidRPr="007B5983">
              <w:rPr>
                <w:rFonts w:ascii="Arial" w:hAnsi="Arial" w:cs="Arial"/>
                <w:sz w:val="20"/>
                <w:szCs w:val="20"/>
              </w:rPr>
              <w:t xml:space="preserve">sėklidė su sėkliniu virželiu, </w:t>
            </w:r>
            <w:r w:rsidR="004F6746" w:rsidRPr="007B5983">
              <w:rPr>
                <w:rFonts w:ascii="Arial" w:hAnsi="Arial" w:cs="Arial"/>
                <w:sz w:val="20"/>
                <w:szCs w:val="20"/>
              </w:rPr>
              <w:lastRenderedPageBreak/>
              <w:t xml:space="preserve">apatinis </w:t>
            </w:r>
            <w:proofErr w:type="spellStart"/>
            <w:r w:rsidR="004F6746" w:rsidRPr="007B5983">
              <w:rPr>
                <w:rFonts w:ascii="Arial" w:hAnsi="Arial" w:cs="Arial"/>
                <w:sz w:val="20"/>
                <w:szCs w:val="20"/>
              </w:rPr>
              <w:t>tarpvietės</w:t>
            </w:r>
            <w:proofErr w:type="spellEnd"/>
            <w:r w:rsidR="004F6746" w:rsidRPr="007B5983">
              <w:rPr>
                <w:rFonts w:ascii="Arial" w:hAnsi="Arial" w:cs="Arial"/>
                <w:sz w:val="20"/>
                <w:szCs w:val="20"/>
              </w:rPr>
              <w:t xml:space="preserve"> raumenų sluoksnis</w:t>
            </w:r>
            <w:r w:rsidR="00506A4A" w:rsidRPr="007B5983">
              <w:rPr>
                <w:rFonts w:ascii="Arial" w:hAnsi="Arial" w:cs="Arial"/>
                <w:sz w:val="20"/>
                <w:szCs w:val="20"/>
              </w:rPr>
              <w:t>;</w:t>
            </w:r>
            <w:r w:rsidR="004F6746" w:rsidRPr="007B5983">
              <w:rPr>
                <w:rFonts w:ascii="Arial" w:hAnsi="Arial" w:cs="Arial"/>
                <w:sz w:val="20"/>
                <w:szCs w:val="20"/>
              </w:rPr>
              <w:t xml:space="preserve"> varpa (padalinama į 2 dalis)</w:t>
            </w:r>
            <w:r w:rsidRPr="007B5983">
              <w:rPr>
                <w:rFonts w:ascii="Arial" w:hAnsi="Arial" w:cs="Arial"/>
                <w:sz w:val="20"/>
                <w:szCs w:val="20"/>
              </w:rPr>
              <w:t>.</w:t>
            </w:r>
          </w:p>
          <w:p w14:paraId="2A9174DC" w14:textId="32A8C65B" w:rsidR="00506A4A" w:rsidRPr="007B5983" w:rsidRDefault="00506A4A" w:rsidP="001C3D5F">
            <w:pPr>
              <w:spacing w:after="0"/>
              <w:jc w:val="both"/>
              <w:rPr>
                <w:rFonts w:ascii="Arial" w:hAnsi="Arial" w:cs="Arial"/>
                <w:sz w:val="20"/>
                <w:szCs w:val="20"/>
              </w:rPr>
            </w:pPr>
            <w:r w:rsidRPr="007B5983">
              <w:rPr>
                <w:rFonts w:ascii="Arial" w:hAnsi="Arial" w:cs="Arial"/>
                <w:sz w:val="20"/>
                <w:szCs w:val="20"/>
              </w:rPr>
              <w:t>Matmenys – 21 x 28 x 31 cm</w:t>
            </w:r>
          </w:p>
          <w:p w14:paraId="293CF04B" w14:textId="3E86EB85" w:rsidR="00506A4A" w:rsidRPr="007B5983" w:rsidRDefault="00506A4A" w:rsidP="001C3D5F">
            <w:pPr>
              <w:spacing w:after="0"/>
              <w:jc w:val="both"/>
              <w:rPr>
                <w:rFonts w:ascii="Arial" w:hAnsi="Arial" w:cs="Arial"/>
                <w:sz w:val="20"/>
                <w:szCs w:val="20"/>
              </w:rPr>
            </w:pPr>
            <w:r w:rsidRPr="007B5983">
              <w:rPr>
                <w:rFonts w:ascii="Arial" w:hAnsi="Arial" w:cs="Arial"/>
                <w:sz w:val="20"/>
                <w:szCs w:val="20"/>
              </w:rPr>
              <w:t>(±1 cm)</w:t>
            </w:r>
            <w:r w:rsidR="00AE3A77">
              <w:rPr>
                <w:rFonts w:ascii="Arial" w:hAnsi="Arial" w:cs="Arial"/>
                <w:sz w:val="20"/>
                <w:szCs w:val="20"/>
              </w:rPr>
              <w:t>;</w:t>
            </w:r>
          </w:p>
          <w:p w14:paraId="1C0F7973" w14:textId="36A7DA21" w:rsidR="00025AC6" w:rsidRPr="007B5983" w:rsidRDefault="00506A4A" w:rsidP="001C3D5F">
            <w:pPr>
              <w:spacing w:after="0"/>
              <w:jc w:val="both"/>
              <w:rPr>
                <w:rFonts w:ascii="Arial" w:hAnsi="Arial" w:cs="Arial"/>
                <w:sz w:val="20"/>
                <w:szCs w:val="20"/>
              </w:rPr>
            </w:pPr>
            <w:r w:rsidRPr="007B5983">
              <w:rPr>
                <w:rFonts w:ascii="Arial" w:hAnsi="Arial" w:cs="Arial"/>
                <w:sz w:val="20"/>
                <w:szCs w:val="20"/>
              </w:rPr>
              <w:t xml:space="preserve">Svoris ne daugiau </w:t>
            </w:r>
            <w:r w:rsidR="00AE3A77">
              <w:rPr>
                <w:rFonts w:ascii="Arial" w:hAnsi="Arial" w:cs="Arial"/>
                <w:sz w:val="20"/>
                <w:szCs w:val="20"/>
              </w:rPr>
              <w:t xml:space="preserve">nei </w:t>
            </w:r>
            <w:r w:rsidRPr="007B5983">
              <w:rPr>
                <w:rFonts w:ascii="Arial" w:hAnsi="Arial" w:cs="Arial"/>
                <w:sz w:val="20"/>
                <w:szCs w:val="20"/>
              </w:rPr>
              <w:t>3.2 kg.</w:t>
            </w:r>
            <w:r w:rsidR="00CD64E4" w:rsidRPr="007B5983">
              <w:rPr>
                <w:rFonts w:ascii="Arial" w:hAnsi="Arial" w:cs="Arial"/>
                <w:sz w:val="20"/>
                <w:szCs w:val="20"/>
              </w:rPr>
              <w:br/>
            </w:r>
            <w:r w:rsidR="00872046" w:rsidRPr="007B5983">
              <w:rPr>
                <w:rFonts w:ascii="Arial" w:hAnsi="Arial" w:cs="Arial"/>
                <w:sz w:val="20"/>
                <w:szCs w:val="20"/>
              </w:rPr>
              <w:t xml:space="preserve">2. </w:t>
            </w:r>
            <w:r w:rsidR="00CD64E4" w:rsidRPr="007B5983">
              <w:rPr>
                <w:rFonts w:ascii="Arial" w:hAnsi="Arial" w:cs="Arial"/>
                <w:sz w:val="20"/>
                <w:szCs w:val="20"/>
              </w:rPr>
              <w:t>Moters dubens muliažas, 6 dalių</w:t>
            </w:r>
            <w:r w:rsidRPr="007B5983">
              <w:rPr>
                <w:rFonts w:ascii="Arial" w:hAnsi="Arial" w:cs="Arial"/>
                <w:sz w:val="20"/>
                <w:szCs w:val="20"/>
              </w:rPr>
              <w:t xml:space="preserve">, </w:t>
            </w:r>
            <w:r w:rsidR="00CD64E4" w:rsidRPr="007B5983">
              <w:rPr>
                <w:rFonts w:ascii="Arial" w:hAnsi="Arial" w:cs="Arial"/>
                <w:sz w:val="20"/>
                <w:szCs w:val="20"/>
              </w:rPr>
              <w:t xml:space="preserve">turi vaizduoti kaulų, raiščių, kraujagyslių, nervų, dubens dugno raumenų ir </w:t>
            </w:r>
            <w:r w:rsidRPr="007B5983">
              <w:rPr>
                <w:rFonts w:ascii="Arial" w:hAnsi="Arial" w:cs="Arial"/>
                <w:sz w:val="20"/>
                <w:szCs w:val="20"/>
              </w:rPr>
              <w:t xml:space="preserve">vidinių bei </w:t>
            </w:r>
            <w:r w:rsidR="00CD64E4" w:rsidRPr="007B5983">
              <w:rPr>
                <w:rFonts w:ascii="Arial" w:hAnsi="Arial" w:cs="Arial"/>
                <w:sz w:val="20"/>
                <w:szCs w:val="20"/>
              </w:rPr>
              <w:t xml:space="preserve">išorinių moters lytinių organų topografiją. </w:t>
            </w:r>
            <w:r w:rsidRPr="007B5983">
              <w:rPr>
                <w:rFonts w:ascii="Arial" w:hAnsi="Arial" w:cs="Arial"/>
                <w:sz w:val="20"/>
                <w:szCs w:val="20"/>
              </w:rPr>
              <w:t>Muliažas turi būti atskiriamas į dvi simetriškas puses; nuo vienos pusės turi būti atskiriamos tokios detalės: tiesiosios žarnos, gimdos</w:t>
            </w:r>
            <w:r w:rsidR="00025AC6" w:rsidRPr="007B5983">
              <w:rPr>
                <w:rFonts w:ascii="Arial" w:hAnsi="Arial" w:cs="Arial"/>
                <w:sz w:val="20"/>
                <w:szCs w:val="20"/>
              </w:rPr>
              <w:t xml:space="preserve">, makšties </w:t>
            </w:r>
            <w:r w:rsidRPr="007B5983">
              <w:rPr>
                <w:rFonts w:ascii="Arial" w:hAnsi="Arial" w:cs="Arial"/>
                <w:sz w:val="20"/>
                <w:szCs w:val="20"/>
              </w:rPr>
              <w:t xml:space="preserve"> ir šlapimo pūslės kompleks</w:t>
            </w:r>
            <w:r w:rsidR="00025AC6" w:rsidRPr="007B5983">
              <w:rPr>
                <w:rFonts w:ascii="Arial" w:hAnsi="Arial" w:cs="Arial"/>
                <w:sz w:val="20"/>
                <w:szCs w:val="20"/>
              </w:rPr>
              <w:t>as (2 dalys)</w:t>
            </w:r>
            <w:r w:rsidRPr="007B5983">
              <w:rPr>
                <w:rFonts w:ascii="Arial" w:hAnsi="Arial" w:cs="Arial"/>
                <w:sz w:val="20"/>
                <w:szCs w:val="20"/>
              </w:rPr>
              <w:t xml:space="preserve">; apatinis </w:t>
            </w:r>
            <w:proofErr w:type="spellStart"/>
            <w:r w:rsidRPr="007B5983">
              <w:rPr>
                <w:rFonts w:ascii="Arial" w:hAnsi="Arial" w:cs="Arial"/>
                <w:sz w:val="20"/>
                <w:szCs w:val="20"/>
              </w:rPr>
              <w:t>tarpvietės</w:t>
            </w:r>
            <w:proofErr w:type="spellEnd"/>
            <w:r w:rsidRPr="007B5983">
              <w:rPr>
                <w:rFonts w:ascii="Arial" w:hAnsi="Arial" w:cs="Arial"/>
                <w:sz w:val="20"/>
                <w:szCs w:val="20"/>
              </w:rPr>
              <w:t xml:space="preserve"> raumenų sluoksnis</w:t>
            </w:r>
            <w:r w:rsidR="00025AC6" w:rsidRPr="007B5983">
              <w:rPr>
                <w:rFonts w:ascii="Arial" w:hAnsi="Arial" w:cs="Arial"/>
                <w:sz w:val="20"/>
                <w:szCs w:val="20"/>
              </w:rPr>
              <w:t xml:space="preserve">, taip pat išsiima 5 juosmens slankstelis. </w:t>
            </w:r>
          </w:p>
          <w:p w14:paraId="03A131F5" w14:textId="6067F4E9" w:rsidR="00025AC6" w:rsidRPr="007B5983" w:rsidRDefault="00025AC6" w:rsidP="001C3D5F">
            <w:pPr>
              <w:spacing w:after="0"/>
              <w:jc w:val="both"/>
              <w:rPr>
                <w:rFonts w:ascii="Arial" w:hAnsi="Arial" w:cs="Arial"/>
                <w:sz w:val="20"/>
                <w:szCs w:val="20"/>
              </w:rPr>
            </w:pPr>
            <w:r w:rsidRPr="007B5983">
              <w:rPr>
                <w:rFonts w:ascii="Arial" w:hAnsi="Arial" w:cs="Arial"/>
                <w:sz w:val="20"/>
                <w:szCs w:val="20"/>
              </w:rPr>
              <w:t>Matmenys – 19 x 27 x 19 cm (±1 cm)</w:t>
            </w:r>
            <w:r w:rsidR="00AE3A77">
              <w:rPr>
                <w:rFonts w:ascii="Arial" w:hAnsi="Arial" w:cs="Arial"/>
                <w:sz w:val="20"/>
                <w:szCs w:val="20"/>
              </w:rPr>
              <w:t>;</w:t>
            </w:r>
          </w:p>
          <w:p w14:paraId="2A286C80" w14:textId="1C16B7DE" w:rsidR="00025AC6" w:rsidRPr="007B5983" w:rsidRDefault="00025AC6" w:rsidP="001C3D5F">
            <w:pPr>
              <w:spacing w:after="0"/>
              <w:jc w:val="both"/>
              <w:rPr>
                <w:rFonts w:ascii="Arial" w:hAnsi="Arial" w:cs="Arial"/>
                <w:sz w:val="20"/>
                <w:szCs w:val="20"/>
              </w:rPr>
            </w:pPr>
            <w:r w:rsidRPr="007B5983">
              <w:rPr>
                <w:rFonts w:ascii="Arial" w:hAnsi="Arial" w:cs="Arial"/>
                <w:sz w:val="20"/>
                <w:szCs w:val="20"/>
              </w:rPr>
              <w:t xml:space="preserve">Svoris ne daugiau </w:t>
            </w:r>
            <w:r w:rsidR="00AE3A77">
              <w:rPr>
                <w:rFonts w:ascii="Arial" w:hAnsi="Arial" w:cs="Arial"/>
                <w:sz w:val="20"/>
                <w:szCs w:val="20"/>
              </w:rPr>
              <w:t xml:space="preserve">nei </w:t>
            </w:r>
            <w:r w:rsidRPr="007B5983">
              <w:rPr>
                <w:rFonts w:ascii="Arial" w:hAnsi="Arial" w:cs="Arial"/>
                <w:sz w:val="20"/>
                <w:szCs w:val="20"/>
              </w:rPr>
              <w:t>2.3 kg.</w:t>
            </w:r>
          </w:p>
          <w:p w14:paraId="3251736B" w14:textId="11DD5195" w:rsidR="00CD64E4" w:rsidRPr="007B5983" w:rsidRDefault="00025AC6" w:rsidP="001C3D5F">
            <w:pPr>
              <w:spacing w:after="0"/>
              <w:jc w:val="both"/>
              <w:rPr>
                <w:rFonts w:ascii="Arial" w:hAnsi="Arial" w:cs="Arial"/>
                <w:sz w:val="20"/>
                <w:szCs w:val="20"/>
              </w:rPr>
            </w:pPr>
            <w:r w:rsidRPr="007B5983">
              <w:rPr>
                <w:rFonts w:ascii="Arial" w:hAnsi="Arial" w:cs="Arial"/>
                <w:sz w:val="20"/>
                <w:szCs w:val="20"/>
              </w:rPr>
              <w:t>3. Abiejų muliažų d</w:t>
            </w:r>
            <w:r w:rsidR="00CD64E4" w:rsidRPr="007B5983">
              <w:rPr>
                <w:rFonts w:ascii="Arial" w:hAnsi="Arial" w:cs="Arial"/>
                <w:sz w:val="20"/>
                <w:szCs w:val="20"/>
              </w:rPr>
              <w:t xml:space="preserve">ešinė dubens dalis turi vaizduoti bendrą, vidinę ir išorinę klubines arterijas, bendra klubinę veną ir išorinę klubinę veną. Taip pat turi būti parodyti dešinysis sėdimasis nervas, dešinė </w:t>
            </w:r>
            <w:proofErr w:type="spellStart"/>
            <w:r w:rsidR="00CD64E4" w:rsidRPr="007B5983">
              <w:rPr>
                <w:rFonts w:ascii="Arial" w:hAnsi="Arial" w:cs="Arial"/>
                <w:sz w:val="20"/>
                <w:szCs w:val="20"/>
              </w:rPr>
              <w:t>kryžmeninio</w:t>
            </w:r>
            <w:proofErr w:type="spellEnd"/>
            <w:r w:rsidR="00CD64E4" w:rsidRPr="007B5983">
              <w:rPr>
                <w:rFonts w:ascii="Arial" w:hAnsi="Arial" w:cs="Arial"/>
                <w:sz w:val="20"/>
                <w:szCs w:val="20"/>
              </w:rPr>
              <w:t xml:space="preserve"> nervų rezginio dalis, dešinysis gaktos nervas.</w:t>
            </w:r>
          </w:p>
        </w:tc>
        <w:tc>
          <w:tcPr>
            <w:tcW w:w="1580" w:type="pct"/>
            <w:tcBorders>
              <w:top w:val="single" w:sz="4" w:space="0" w:color="auto"/>
              <w:left w:val="single" w:sz="4" w:space="0" w:color="auto"/>
              <w:bottom w:val="single" w:sz="4" w:space="0" w:color="auto"/>
              <w:right w:val="single" w:sz="4" w:space="0" w:color="auto"/>
            </w:tcBorders>
          </w:tcPr>
          <w:p w14:paraId="79C59A59" w14:textId="77777777" w:rsidR="00CD64E4" w:rsidRPr="007B5983" w:rsidRDefault="00CD64E4" w:rsidP="00BD1EDE">
            <w:pPr>
              <w:rPr>
                <w:rFonts w:ascii="Arial" w:hAnsi="Arial" w:cs="Arial"/>
                <w:color w:val="000000"/>
                <w:sz w:val="20"/>
                <w:szCs w:val="20"/>
              </w:rPr>
            </w:pPr>
          </w:p>
        </w:tc>
      </w:tr>
      <w:tr w:rsidR="00CD64E4" w:rsidRPr="007B5983" w14:paraId="3D50F440" w14:textId="77777777" w:rsidTr="00CD64E4">
        <w:tc>
          <w:tcPr>
            <w:tcW w:w="280" w:type="pct"/>
            <w:tcBorders>
              <w:top w:val="single" w:sz="4" w:space="0" w:color="auto"/>
              <w:left w:val="single" w:sz="4" w:space="0" w:color="auto"/>
              <w:bottom w:val="single" w:sz="4" w:space="0" w:color="auto"/>
              <w:right w:val="single" w:sz="4" w:space="0" w:color="auto"/>
            </w:tcBorders>
            <w:vAlign w:val="center"/>
          </w:tcPr>
          <w:p w14:paraId="2E37BB09" w14:textId="73382AC7" w:rsidR="00CD64E4" w:rsidRPr="007B5983" w:rsidRDefault="00CD64E4" w:rsidP="00BD1EDE">
            <w:pPr>
              <w:jc w:val="center"/>
              <w:rPr>
                <w:rFonts w:ascii="Arial" w:hAnsi="Arial" w:cs="Arial"/>
                <w:color w:val="000000"/>
                <w:sz w:val="20"/>
                <w:szCs w:val="20"/>
              </w:rPr>
            </w:pPr>
            <w:r w:rsidRPr="007B5983">
              <w:rPr>
                <w:rFonts w:ascii="Arial" w:hAnsi="Arial" w:cs="Arial"/>
                <w:color w:val="000000"/>
                <w:sz w:val="20"/>
                <w:szCs w:val="20"/>
              </w:rPr>
              <w:t>27.</w:t>
            </w:r>
          </w:p>
        </w:tc>
        <w:tc>
          <w:tcPr>
            <w:tcW w:w="1567" w:type="pct"/>
            <w:tcBorders>
              <w:top w:val="single" w:sz="4" w:space="0" w:color="auto"/>
              <w:left w:val="single" w:sz="4" w:space="0" w:color="auto"/>
              <w:bottom w:val="single" w:sz="4" w:space="0" w:color="auto"/>
              <w:right w:val="single" w:sz="4" w:space="0" w:color="auto"/>
            </w:tcBorders>
          </w:tcPr>
          <w:p w14:paraId="5B46E754" w14:textId="1167C2FE" w:rsidR="00CD64E4" w:rsidRPr="007B5983" w:rsidRDefault="00CD64E4" w:rsidP="001C3D5F">
            <w:pPr>
              <w:jc w:val="both"/>
              <w:rPr>
                <w:rFonts w:ascii="Arial" w:hAnsi="Arial" w:cs="Arial"/>
                <w:sz w:val="20"/>
                <w:szCs w:val="20"/>
              </w:rPr>
            </w:pPr>
            <w:r w:rsidRPr="007B5983">
              <w:rPr>
                <w:rFonts w:ascii="Arial" w:hAnsi="Arial" w:cs="Arial"/>
                <w:sz w:val="20"/>
                <w:szCs w:val="20"/>
              </w:rPr>
              <w:t xml:space="preserve">Žmogaus inksto </w:t>
            </w:r>
            <w:proofErr w:type="spellStart"/>
            <w:r w:rsidR="00025AC6" w:rsidRPr="007B5983">
              <w:rPr>
                <w:rFonts w:ascii="Arial" w:hAnsi="Arial" w:cs="Arial"/>
                <w:sz w:val="20"/>
                <w:szCs w:val="20"/>
              </w:rPr>
              <w:t>makroskopinės</w:t>
            </w:r>
            <w:proofErr w:type="spellEnd"/>
            <w:r w:rsidR="00025AC6" w:rsidRPr="007B5983">
              <w:rPr>
                <w:rFonts w:ascii="Arial" w:hAnsi="Arial" w:cs="Arial"/>
                <w:sz w:val="20"/>
                <w:szCs w:val="20"/>
              </w:rPr>
              <w:t xml:space="preserve"> ir mikroskopinės sandaros</w:t>
            </w:r>
            <w:r w:rsidRPr="007B5983">
              <w:rPr>
                <w:rFonts w:ascii="Arial" w:hAnsi="Arial" w:cs="Arial"/>
                <w:sz w:val="20"/>
                <w:szCs w:val="20"/>
              </w:rPr>
              <w:t xml:space="preserve"> modelis</w:t>
            </w:r>
            <w:r w:rsidR="00025AC6" w:rsidRPr="007B5983">
              <w:rPr>
                <w:rFonts w:ascii="Arial" w:hAnsi="Arial" w:cs="Arial"/>
                <w:sz w:val="20"/>
                <w:szCs w:val="20"/>
              </w:rPr>
              <w:t xml:space="preserve"> ant p</w:t>
            </w:r>
            <w:r w:rsidR="00072680" w:rsidRPr="007B5983">
              <w:rPr>
                <w:rFonts w:ascii="Arial" w:hAnsi="Arial" w:cs="Arial"/>
                <w:sz w:val="20"/>
                <w:szCs w:val="20"/>
              </w:rPr>
              <w:t xml:space="preserve">lokštės </w:t>
            </w:r>
            <w:r w:rsidR="00025AC6" w:rsidRPr="007B5983">
              <w:rPr>
                <w:rFonts w:ascii="Arial" w:hAnsi="Arial" w:cs="Arial"/>
                <w:sz w:val="20"/>
                <w:szCs w:val="20"/>
              </w:rPr>
              <w:t>(pritvirtinti trys reljef</w:t>
            </w:r>
            <w:r w:rsidR="00072680" w:rsidRPr="007B5983">
              <w:rPr>
                <w:rFonts w:ascii="Arial" w:hAnsi="Arial" w:cs="Arial"/>
                <w:sz w:val="20"/>
                <w:szCs w:val="20"/>
              </w:rPr>
              <w:t>ai</w:t>
            </w:r>
            <w:r w:rsidR="00025AC6" w:rsidRPr="007B5983">
              <w:rPr>
                <w:rFonts w:ascii="Arial" w:hAnsi="Arial" w:cs="Arial"/>
                <w:sz w:val="20"/>
                <w:szCs w:val="20"/>
              </w:rPr>
              <w:t>)</w:t>
            </w:r>
          </w:p>
          <w:p w14:paraId="2B0F09C2" w14:textId="4A256A0A" w:rsidR="00CD64E4" w:rsidRPr="007B5983" w:rsidRDefault="00CD64E4" w:rsidP="001C3D5F">
            <w:pPr>
              <w:jc w:val="both"/>
              <w:rPr>
                <w:rFonts w:ascii="Arial" w:hAnsi="Arial" w:cs="Arial"/>
                <w:sz w:val="20"/>
                <w:szCs w:val="20"/>
              </w:rPr>
            </w:pPr>
            <w:r w:rsidRPr="007B5983">
              <w:rPr>
                <w:rFonts w:ascii="Arial" w:hAnsi="Arial" w:cs="Arial"/>
                <w:sz w:val="20"/>
                <w:szCs w:val="20"/>
              </w:rPr>
              <w:t>Kiekis – 1 vnt.</w:t>
            </w:r>
          </w:p>
        </w:tc>
        <w:tc>
          <w:tcPr>
            <w:tcW w:w="1573" w:type="pct"/>
            <w:tcBorders>
              <w:top w:val="single" w:sz="4" w:space="0" w:color="auto"/>
              <w:left w:val="single" w:sz="4" w:space="0" w:color="auto"/>
              <w:bottom w:val="single" w:sz="4" w:space="0" w:color="auto"/>
              <w:right w:val="single" w:sz="4" w:space="0" w:color="auto"/>
            </w:tcBorders>
          </w:tcPr>
          <w:p w14:paraId="6051C8AF" w14:textId="07DB7D0F" w:rsidR="00025AC6" w:rsidRPr="007B5983" w:rsidRDefault="00072680" w:rsidP="001C3D5F">
            <w:pPr>
              <w:spacing w:after="0"/>
              <w:jc w:val="both"/>
              <w:rPr>
                <w:rFonts w:ascii="Arial" w:hAnsi="Arial" w:cs="Arial"/>
                <w:sz w:val="20"/>
                <w:szCs w:val="20"/>
              </w:rPr>
            </w:pPr>
            <w:r w:rsidRPr="007B5983">
              <w:rPr>
                <w:rFonts w:ascii="Arial" w:hAnsi="Arial" w:cs="Arial"/>
                <w:sz w:val="20"/>
                <w:szCs w:val="20"/>
              </w:rPr>
              <w:t xml:space="preserve">Reljefai </w:t>
            </w:r>
            <w:r w:rsidR="00CD64E4" w:rsidRPr="007B5983">
              <w:rPr>
                <w:rFonts w:ascii="Arial" w:hAnsi="Arial" w:cs="Arial"/>
                <w:sz w:val="20"/>
                <w:szCs w:val="20"/>
              </w:rPr>
              <w:t>turi vaizduoti:</w:t>
            </w:r>
            <w:r w:rsidR="00CD64E4" w:rsidRPr="007B5983">
              <w:rPr>
                <w:rFonts w:ascii="Arial" w:hAnsi="Arial" w:cs="Arial"/>
                <w:sz w:val="20"/>
                <w:szCs w:val="20"/>
              </w:rPr>
              <w:br/>
            </w:r>
            <w:r w:rsidR="00025AC6" w:rsidRPr="007B5983">
              <w:rPr>
                <w:rFonts w:ascii="Arial" w:hAnsi="Arial" w:cs="Arial"/>
                <w:sz w:val="20"/>
                <w:szCs w:val="20"/>
              </w:rPr>
              <w:t>1.Frontalinį</w:t>
            </w:r>
            <w:r w:rsidR="00CD64E4" w:rsidRPr="007B5983">
              <w:rPr>
                <w:rFonts w:ascii="Arial" w:hAnsi="Arial" w:cs="Arial"/>
                <w:sz w:val="20"/>
                <w:szCs w:val="20"/>
              </w:rPr>
              <w:t xml:space="preserve"> dešiniojo inksto pjūvį, padidintą 3 kartus.</w:t>
            </w:r>
            <w:r w:rsidR="00CD64E4" w:rsidRPr="007B5983">
              <w:rPr>
                <w:rFonts w:ascii="Arial" w:hAnsi="Arial" w:cs="Arial"/>
                <w:sz w:val="20"/>
                <w:szCs w:val="20"/>
              </w:rPr>
              <w:br/>
            </w:r>
            <w:r w:rsidR="00025AC6" w:rsidRPr="007B5983">
              <w:rPr>
                <w:rFonts w:ascii="Arial" w:hAnsi="Arial" w:cs="Arial"/>
                <w:sz w:val="20"/>
                <w:szCs w:val="20"/>
              </w:rPr>
              <w:t>2.Padidintą 120 kartų i</w:t>
            </w:r>
            <w:r w:rsidR="00CD64E4" w:rsidRPr="007B5983">
              <w:rPr>
                <w:rFonts w:ascii="Arial" w:hAnsi="Arial" w:cs="Arial"/>
                <w:sz w:val="20"/>
                <w:szCs w:val="20"/>
              </w:rPr>
              <w:t xml:space="preserve">nksto </w:t>
            </w:r>
            <w:r w:rsidRPr="007B5983">
              <w:rPr>
                <w:rFonts w:ascii="Arial" w:hAnsi="Arial" w:cs="Arial"/>
                <w:sz w:val="20"/>
                <w:szCs w:val="20"/>
              </w:rPr>
              <w:t>pjūvį per žievę ir šerdį vaizdą</w:t>
            </w:r>
            <w:r w:rsidR="00CD64E4" w:rsidRPr="007B5983">
              <w:rPr>
                <w:rFonts w:ascii="Arial" w:hAnsi="Arial" w:cs="Arial"/>
                <w:sz w:val="20"/>
                <w:szCs w:val="20"/>
              </w:rPr>
              <w:t xml:space="preserve">. </w:t>
            </w:r>
            <w:r w:rsidR="00025AC6" w:rsidRPr="007B5983">
              <w:rPr>
                <w:rFonts w:ascii="Arial" w:hAnsi="Arial" w:cs="Arial"/>
                <w:sz w:val="20"/>
                <w:szCs w:val="20"/>
              </w:rPr>
              <w:t>Matomi</w:t>
            </w:r>
            <w:r w:rsidR="00CD64E4" w:rsidRPr="007B5983">
              <w:rPr>
                <w:rFonts w:ascii="Arial" w:hAnsi="Arial" w:cs="Arial"/>
                <w:sz w:val="20"/>
                <w:szCs w:val="20"/>
              </w:rPr>
              <w:t xml:space="preserve"> </w:t>
            </w:r>
            <w:proofErr w:type="spellStart"/>
            <w:r w:rsidRPr="007B5983">
              <w:rPr>
                <w:rFonts w:ascii="Arial" w:hAnsi="Arial" w:cs="Arial"/>
                <w:sz w:val="20"/>
                <w:szCs w:val="20"/>
              </w:rPr>
              <w:t>nefronai</w:t>
            </w:r>
            <w:proofErr w:type="spellEnd"/>
            <w:r w:rsidRPr="007B5983">
              <w:rPr>
                <w:rFonts w:ascii="Arial" w:hAnsi="Arial" w:cs="Arial"/>
                <w:sz w:val="20"/>
                <w:szCs w:val="20"/>
              </w:rPr>
              <w:t xml:space="preserve"> ir jų dalys: </w:t>
            </w:r>
            <w:r w:rsidR="00CD64E4" w:rsidRPr="007B5983">
              <w:rPr>
                <w:rFonts w:ascii="Arial" w:hAnsi="Arial" w:cs="Arial"/>
                <w:sz w:val="20"/>
                <w:szCs w:val="20"/>
              </w:rPr>
              <w:t>inksto kūneliai su artimaisiais ir tolimaisiais vingiuotaisiais kanalėliais</w:t>
            </w:r>
            <w:r w:rsidR="00025AC6" w:rsidRPr="007B5983">
              <w:rPr>
                <w:rFonts w:ascii="Arial" w:hAnsi="Arial" w:cs="Arial"/>
                <w:sz w:val="20"/>
                <w:szCs w:val="20"/>
              </w:rPr>
              <w:t>,</w:t>
            </w:r>
            <w:r w:rsidR="00CD64E4" w:rsidRPr="007B5983">
              <w:rPr>
                <w:rFonts w:ascii="Arial" w:hAnsi="Arial" w:cs="Arial"/>
                <w:sz w:val="20"/>
                <w:szCs w:val="20"/>
              </w:rPr>
              <w:t xml:space="preserve"> </w:t>
            </w:r>
            <w:proofErr w:type="spellStart"/>
            <w:r w:rsidR="00CD64E4" w:rsidRPr="007B5983">
              <w:rPr>
                <w:rFonts w:ascii="Arial" w:hAnsi="Arial" w:cs="Arial"/>
                <w:sz w:val="20"/>
                <w:szCs w:val="20"/>
              </w:rPr>
              <w:t>Henlės</w:t>
            </w:r>
            <w:proofErr w:type="spellEnd"/>
            <w:r w:rsidR="00CD64E4" w:rsidRPr="007B5983">
              <w:rPr>
                <w:rFonts w:ascii="Arial" w:hAnsi="Arial" w:cs="Arial"/>
                <w:sz w:val="20"/>
                <w:szCs w:val="20"/>
              </w:rPr>
              <w:t xml:space="preserve"> kilpomis, surenkamaisiais kanalėliais ir kraujagyslėmis</w:t>
            </w:r>
            <w:r w:rsidR="00025AC6" w:rsidRPr="007B5983">
              <w:rPr>
                <w:rFonts w:ascii="Arial" w:hAnsi="Arial" w:cs="Arial"/>
                <w:sz w:val="20"/>
                <w:szCs w:val="20"/>
              </w:rPr>
              <w:t>.</w:t>
            </w:r>
          </w:p>
          <w:p w14:paraId="7AF627DF" w14:textId="553EC33B" w:rsidR="00CD64E4" w:rsidRPr="007B5983" w:rsidRDefault="00025AC6" w:rsidP="001C3D5F">
            <w:pPr>
              <w:spacing w:after="0"/>
              <w:jc w:val="both"/>
              <w:rPr>
                <w:rFonts w:ascii="Arial" w:hAnsi="Arial" w:cs="Arial"/>
                <w:sz w:val="20"/>
                <w:szCs w:val="20"/>
              </w:rPr>
            </w:pPr>
            <w:r w:rsidRPr="007B5983">
              <w:rPr>
                <w:rFonts w:ascii="Arial" w:hAnsi="Arial" w:cs="Arial"/>
                <w:sz w:val="20"/>
                <w:szCs w:val="20"/>
              </w:rPr>
              <w:t>3.</w:t>
            </w:r>
            <w:r w:rsidR="00072680" w:rsidRPr="007B5983">
              <w:rPr>
                <w:rFonts w:ascii="Arial" w:hAnsi="Arial" w:cs="Arial"/>
                <w:sz w:val="20"/>
                <w:szCs w:val="20"/>
              </w:rPr>
              <w:t xml:space="preserve"> Padidintą 700 kartų inksto kūnelio pjūvį </w:t>
            </w:r>
            <w:r w:rsidR="00CD64E4" w:rsidRPr="007B5983">
              <w:rPr>
                <w:rFonts w:ascii="Arial" w:hAnsi="Arial" w:cs="Arial"/>
                <w:sz w:val="20"/>
                <w:szCs w:val="20"/>
              </w:rPr>
              <w:t xml:space="preserve">su </w:t>
            </w:r>
            <w:proofErr w:type="spellStart"/>
            <w:r w:rsidR="00CD64E4" w:rsidRPr="007B5983">
              <w:rPr>
                <w:rFonts w:ascii="Arial" w:hAnsi="Arial" w:cs="Arial"/>
                <w:sz w:val="20"/>
                <w:szCs w:val="20"/>
              </w:rPr>
              <w:t>glomerulu</w:t>
            </w:r>
            <w:proofErr w:type="spellEnd"/>
            <w:r w:rsidR="00CD64E4" w:rsidRPr="007B5983">
              <w:rPr>
                <w:rFonts w:ascii="Arial" w:hAnsi="Arial" w:cs="Arial"/>
                <w:sz w:val="20"/>
                <w:szCs w:val="20"/>
              </w:rPr>
              <w:t xml:space="preserve"> ir </w:t>
            </w:r>
            <w:proofErr w:type="spellStart"/>
            <w:r w:rsidR="00CD64E4" w:rsidRPr="007B5983">
              <w:rPr>
                <w:rFonts w:ascii="Arial" w:hAnsi="Arial" w:cs="Arial"/>
                <w:sz w:val="20"/>
                <w:szCs w:val="20"/>
              </w:rPr>
              <w:t>Bowmano</w:t>
            </w:r>
            <w:proofErr w:type="spellEnd"/>
            <w:r w:rsidR="00CD64E4" w:rsidRPr="007B5983">
              <w:rPr>
                <w:rFonts w:ascii="Arial" w:hAnsi="Arial" w:cs="Arial"/>
                <w:sz w:val="20"/>
                <w:szCs w:val="20"/>
              </w:rPr>
              <w:t xml:space="preserve"> kapsule,.</w:t>
            </w:r>
            <w:r w:rsidR="00CD64E4" w:rsidRPr="007B5983">
              <w:rPr>
                <w:rFonts w:ascii="Arial" w:hAnsi="Arial" w:cs="Arial"/>
                <w:sz w:val="20"/>
                <w:szCs w:val="20"/>
              </w:rPr>
              <w:br/>
              <w:t>Matmenys: 29 x 52 x 9 cm (±1 cm)</w:t>
            </w:r>
            <w:r w:rsidR="00AE3A77">
              <w:rPr>
                <w:rFonts w:ascii="Arial" w:hAnsi="Arial" w:cs="Arial"/>
                <w:sz w:val="20"/>
                <w:szCs w:val="20"/>
              </w:rPr>
              <w:t>;</w:t>
            </w:r>
            <w:r w:rsidR="00CD64E4" w:rsidRPr="007B5983">
              <w:rPr>
                <w:rFonts w:ascii="Arial" w:hAnsi="Arial" w:cs="Arial"/>
                <w:sz w:val="20"/>
                <w:szCs w:val="20"/>
              </w:rPr>
              <w:br/>
              <w:t>Svoris ne daugiau</w:t>
            </w:r>
            <w:r w:rsidR="00AE3A77">
              <w:rPr>
                <w:rFonts w:ascii="Arial" w:hAnsi="Arial" w:cs="Arial"/>
                <w:sz w:val="20"/>
                <w:szCs w:val="20"/>
              </w:rPr>
              <w:t xml:space="preserve"> nei</w:t>
            </w:r>
            <w:r w:rsidR="00CD64E4" w:rsidRPr="007B5983">
              <w:rPr>
                <w:rFonts w:ascii="Arial" w:hAnsi="Arial" w:cs="Arial"/>
                <w:sz w:val="20"/>
                <w:szCs w:val="20"/>
              </w:rPr>
              <w:t xml:space="preserve"> 2.55 kg</w:t>
            </w:r>
          </w:p>
        </w:tc>
        <w:tc>
          <w:tcPr>
            <w:tcW w:w="1580" w:type="pct"/>
            <w:tcBorders>
              <w:top w:val="single" w:sz="4" w:space="0" w:color="auto"/>
              <w:left w:val="single" w:sz="4" w:space="0" w:color="auto"/>
              <w:bottom w:val="single" w:sz="4" w:space="0" w:color="auto"/>
              <w:right w:val="single" w:sz="4" w:space="0" w:color="auto"/>
            </w:tcBorders>
          </w:tcPr>
          <w:p w14:paraId="50649264" w14:textId="77777777" w:rsidR="00CD64E4" w:rsidRPr="007B5983" w:rsidRDefault="00CD64E4" w:rsidP="00BD1EDE">
            <w:pPr>
              <w:rPr>
                <w:rFonts w:ascii="Arial" w:hAnsi="Arial" w:cs="Arial"/>
                <w:color w:val="000000"/>
                <w:sz w:val="20"/>
                <w:szCs w:val="20"/>
              </w:rPr>
            </w:pPr>
          </w:p>
        </w:tc>
      </w:tr>
      <w:tr w:rsidR="00CD64E4" w:rsidRPr="007B5983" w14:paraId="3B2BD722" w14:textId="77777777" w:rsidTr="00CD64E4">
        <w:tc>
          <w:tcPr>
            <w:tcW w:w="280" w:type="pct"/>
            <w:tcBorders>
              <w:top w:val="single" w:sz="4" w:space="0" w:color="auto"/>
              <w:left w:val="single" w:sz="4" w:space="0" w:color="auto"/>
              <w:bottom w:val="single" w:sz="4" w:space="0" w:color="auto"/>
              <w:right w:val="single" w:sz="4" w:space="0" w:color="auto"/>
            </w:tcBorders>
            <w:vAlign w:val="center"/>
          </w:tcPr>
          <w:p w14:paraId="76ABA830" w14:textId="09A0B974" w:rsidR="00CD64E4" w:rsidRPr="007B5983" w:rsidRDefault="00CD64E4" w:rsidP="00BD1EDE">
            <w:pPr>
              <w:jc w:val="center"/>
              <w:rPr>
                <w:rFonts w:ascii="Arial" w:hAnsi="Arial" w:cs="Arial"/>
                <w:color w:val="000000"/>
                <w:sz w:val="20"/>
                <w:szCs w:val="20"/>
              </w:rPr>
            </w:pPr>
            <w:r w:rsidRPr="007B5983">
              <w:rPr>
                <w:rFonts w:ascii="Arial" w:hAnsi="Arial" w:cs="Arial"/>
                <w:color w:val="000000"/>
                <w:sz w:val="20"/>
                <w:szCs w:val="20"/>
              </w:rPr>
              <w:t>28.</w:t>
            </w:r>
          </w:p>
        </w:tc>
        <w:tc>
          <w:tcPr>
            <w:tcW w:w="1567" w:type="pct"/>
            <w:tcBorders>
              <w:top w:val="single" w:sz="4" w:space="0" w:color="auto"/>
              <w:left w:val="single" w:sz="4" w:space="0" w:color="auto"/>
              <w:bottom w:val="single" w:sz="4" w:space="0" w:color="auto"/>
              <w:right w:val="single" w:sz="4" w:space="0" w:color="auto"/>
            </w:tcBorders>
          </w:tcPr>
          <w:p w14:paraId="122D95EB" w14:textId="77777777" w:rsidR="00CD64E4" w:rsidRPr="007B5983" w:rsidRDefault="00CD64E4" w:rsidP="001C3D5F">
            <w:pPr>
              <w:jc w:val="both"/>
              <w:rPr>
                <w:rFonts w:ascii="Arial" w:hAnsi="Arial" w:cs="Arial"/>
                <w:sz w:val="20"/>
                <w:szCs w:val="20"/>
              </w:rPr>
            </w:pPr>
            <w:r w:rsidRPr="007B5983">
              <w:rPr>
                <w:rFonts w:ascii="Arial" w:hAnsi="Arial" w:cs="Arial"/>
                <w:sz w:val="20"/>
                <w:szCs w:val="20"/>
              </w:rPr>
              <w:t xml:space="preserve">Smegenų pjūvio modelis su viduriniais ir </w:t>
            </w:r>
            <w:proofErr w:type="spellStart"/>
            <w:r w:rsidRPr="007B5983">
              <w:rPr>
                <w:rFonts w:ascii="Arial" w:hAnsi="Arial" w:cs="Arial"/>
                <w:sz w:val="20"/>
                <w:szCs w:val="20"/>
              </w:rPr>
              <w:t>sagitaliniais</w:t>
            </w:r>
            <w:proofErr w:type="spellEnd"/>
            <w:r w:rsidRPr="007B5983">
              <w:rPr>
                <w:rFonts w:ascii="Arial" w:hAnsi="Arial" w:cs="Arial"/>
                <w:sz w:val="20"/>
                <w:szCs w:val="20"/>
              </w:rPr>
              <w:t xml:space="preserve"> pjūviais</w:t>
            </w:r>
          </w:p>
          <w:p w14:paraId="32604016" w14:textId="79DD0267" w:rsidR="00CD64E4" w:rsidRPr="007B5983" w:rsidRDefault="00CD64E4" w:rsidP="001C3D5F">
            <w:pPr>
              <w:jc w:val="both"/>
              <w:rPr>
                <w:rFonts w:ascii="Arial" w:hAnsi="Arial" w:cs="Arial"/>
                <w:sz w:val="20"/>
                <w:szCs w:val="20"/>
              </w:rPr>
            </w:pPr>
            <w:r w:rsidRPr="007B5983">
              <w:rPr>
                <w:rFonts w:ascii="Arial" w:hAnsi="Arial" w:cs="Arial"/>
                <w:sz w:val="20"/>
                <w:szCs w:val="20"/>
              </w:rPr>
              <w:t>Kiekis – 2 vnt.</w:t>
            </w:r>
          </w:p>
        </w:tc>
        <w:tc>
          <w:tcPr>
            <w:tcW w:w="1573" w:type="pct"/>
            <w:tcBorders>
              <w:top w:val="single" w:sz="4" w:space="0" w:color="auto"/>
              <w:left w:val="single" w:sz="4" w:space="0" w:color="auto"/>
              <w:bottom w:val="single" w:sz="4" w:space="0" w:color="auto"/>
              <w:right w:val="single" w:sz="4" w:space="0" w:color="auto"/>
            </w:tcBorders>
          </w:tcPr>
          <w:p w14:paraId="31874F34" w14:textId="63D48546" w:rsidR="00CD64E4" w:rsidRPr="007B5983" w:rsidRDefault="00CD64E4" w:rsidP="001C3D5F">
            <w:pPr>
              <w:jc w:val="both"/>
              <w:rPr>
                <w:rFonts w:ascii="Arial" w:hAnsi="Arial" w:cs="Arial"/>
                <w:sz w:val="20"/>
                <w:szCs w:val="20"/>
              </w:rPr>
            </w:pPr>
            <w:r w:rsidRPr="007B5983">
              <w:rPr>
                <w:rFonts w:ascii="Arial" w:hAnsi="Arial" w:cs="Arial"/>
                <w:sz w:val="20"/>
                <w:szCs w:val="20"/>
              </w:rPr>
              <w:t>Viena pusė turi vaizduoti smegenų vidurio liniją, įskaitant pjūvį per smegenų pjautuvą (</w:t>
            </w:r>
            <w:proofErr w:type="spellStart"/>
            <w:r w:rsidRPr="007B5983">
              <w:rPr>
                <w:rFonts w:ascii="Arial" w:hAnsi="Arial" w:cs="Arial"/>
                <w:sz w:val="20"/>
                <w:szCs w:val="20"/>
              </w:rPr>
              <w:t>falx</w:t>
            </w:r>
            <w:proofErr w:type="spellEnd"/>
            <w:r w:rsidRPr="007B5983">
              <w:rPr>
                <w:rFonts w:ascii="Arial" w:hAnsi="Arial" w:cs="Arial"/>
                <w:sz w:val="20"/>
                <w:szCs w:val="20"/>
              </w:rPr>
              <w:t xml:space="preserve"> </w:t>
            </w:r>
            <w:proofErr w:type="spellStart"/>
            <w:r w:rsidRPr="007B5983">
              <w:rPr>
                <w:rFonts w:ascii="Arial" w:hAnsi="Arial" w:cs="Arial"/>
                <w:sz w:val="20"/>
                <w:szCs w:val="20"/>
              </w:rPr>
              <w:t>cerebri</w:t>
            </w:r>
            <w:proofErr w:type="spellEnd"/>
            <w:r w:rsidRPr="007B5983">
              <w:rPr>
                <w:rFonts w:ascii="Arial" w:hAnsi="Arial" w:cs="Arial"/>
                <w:sz w:val="20"/>
                <w:szCs w:val="20"/>
              </w:rPr>
              <w:t xml:space="preserve">). Kitoje pusėje esantis </w:t>
            </w:r>
            <w:proofErr w:type="spellStart"/>
            <w:r w:rsidRPr="007B5983">
              <w:rPr>
                <w:rFonts w:ascii="Arial" w:hAnsi="Arial" w:cs="Arial"/>
                <w:sz w:val="20"/>
                <w:szCs w:val="20"/>
              </w:rPr>
              <w:t>sagitalinis</w:t>
            </w:r>
            <w:proofErr w:type="spellEnd"/>
            <w:r w:rsidRPr="007B5983">
              <w:rPr>
                <w:rFonts w:ascii="Arial" w:hAnsi="Arial" w:cs="Arial"/>
                <w:sz w:val="20"/>
                <w:szCs w:val="20"/>
              </w:rPr>
              <w:t xml:space="preserve"> pjūvis turi atverti šoninį skilvelį. Modelyje turi būti 49 žymėjimai, kurių paaiškinimai pateikti pridedamoje kortelėje anglų kalba. Smegenų modelis turi </w:t>
            </w:r>
            <w:r w:rsidRPr="007B5983">
              <w:rPr>
                <w:rFonts w:ascii="Arial" w:hAnsi="Arial" w:cs="Arial"/>
                <w:sz w:val="20"/>
                <w:szCs w:val="20"/>
              </w:rPr>
              <w:lastRenderedPageBreak/>
              <w:t>būti pritvirtintas prie stovo.</w:t>
            </w:r>
            <w:r w:rsidRPr="007B5983">
              <w:rPr>
                <w:rFonts w:ascii="Arial" w:hAnsi="Arial" w:cs="Arial"/>
                <w:sz w:val="20"/>
                <w:szCs w:val="20"/>
              </w:rPr>
              <w:br/>
              <w:t>Matmenys: 25 x 18 x 12 cm (± 1 cm)</w:t>
            </w:r>
            <w:r w:rsidR="00AE3A77">
              <w:rPr>
                <w:rFonts w:ascii="Arial" w:hAnsi="Arial" w:cs="Arial"/>
                <w:sz w:val="20"/>
                <w:szCs w:val="20"/>
              </w:rPr>
              <w:t>;</w:t>
            </w:r>
            <w:r w:rsidRPr="007B5983">
              <w:rPr>
                <w:rFonts w:ascii="Arial" w:hAnsi="Arial" w:cs="Arial"/>
                <w:sz w:val="20"/>
                <w:szCs w:val="20"/>
              </w:rPr>
              <w:br/>
              <w:t xml:space="preserve">Svoris ne daugiau </w:t>
            </w:r>
            <w:r w:rsidR="00AE3A77">
              <w:rPr>
                <w:rFonts w:ascii="Arial" w:hAnsi="Arial" w:cs="Arial"/>
                <w:sz w:val="20"/>
                <w:szCs w:val="20"/>
              </w:rPr>
              <w:t xml:space="preserve">nei </w:t>
            </w:r>
            <w:r w:rsidRPr="007B5983">
              <w:rPr>
                <w:rFonts w:ascii="Arial" w:hAnsi="Arial" w:cs="Arial"/>
                <w:sz w:val="20"/>
                <w:szCs w:val="20"/>
              </w:rPr>
              <w:t>0.82 kg.</w:t>
            </w:r>
          </w:p>
        </w:tc>
        <w:tc>
          <w:tcPr>
            <w:tcW w:w="1580" w:type="pct"/>
            <w:tcBorders>
              <w:top w:val="single" w:sz="4" w:space="0" w:color="auto"/>
              <w:left w:val="single" w:sz="4" w:space="0" w:color="auto"/>
              <w:bottom w:val="single" w:sz="4" w:space="0" w:color="auto"/>
              <w:right w:val="single" w:sz="4" w:space="0" w:color="auto"/>
            </w:tcBorders>
          </w:tcPr>
          <w:p w14:paraId="2EF6551C" w14:textId="77777777" w:rsidR="00CD64E4" w:rsidRPr="007B5983" w:rsidRDefault="00CD64E4" w:rsidP="00BD1EDE">
            <w:pPr>
              <w:rPr>
                <w:rFonts w:ascii="Arial" w:hAnsi="Arial" w:cs="Arial"/>
                <w:color w:val="000000"/>
                <w:sz w:val="20"/>
                <w:szCs w:val="20"/>
              </w:rPr>
            </w:pPr>
          </w:p>
        </w:tc>
      </w:tr>
      <w:tr w:rsidR="00CD64E4" w:rsidRPr="007B5983" w14:paraId="290F78B5" w14:textId="77777777" w:rsidTr="00CD64E4">
        <w:tc>
          <w:tcPr>
            <w:tcW w:w="280" w:type="pct"/>
            <w:tcBorders>
              <w:top w:val="single" w:sz="4" w:space="0" w:color="auto"/>
              <w:left w:val="single" w:sz="4" w:space="0" w:color="auto"/>
              <w:bottom w:val="single" w:sz="4" w:space="0" w:color="auto"/>
              <w:right w:val="single" w:sz="4" w:space="0" w:color="auto"/>
            </w:tcBorders>
            <w:vAlign w:val="center"/>
          </w:tcPr>
          <w:p w14:paraId="25F4B734" w14:textId="52DA9D70" w:rsidR="00CD64E4" w:rsidRPr="007B5983" w:rsidRDefault="00CD64E4" w:rsidP="00BD1EDE">
            <w:pPr>
              <w:jc w:val="center"/>
              <w:rPr>
                <w:rFonts w:ascii="Arial" w:hAnsi="Arial" w:cs="Arial"/>
                <w:color w:val="000000"/>
                <w:sz w:val="20"/>
                <w:szCs w:val="20"/>
              </w:rPr>
            </w:pPr>
            <w:r w:rsidRPr="007B5983">
              <w:rPr>
                <w:rFonts w:ascii="Arial" w:hAnsi="Arial" w:cs="Arial"/>
                <w:color w:val="000000"/>
                <w:sz w:val="20"/>
                <w:szCs w:val="20"/>
              </w:rPr>
              <w:t>29.</w:t>
            </w:r>
          </w:p>
        </w:tc>
        <w:tc>
          <w:tcPr>
            <w:tcW w:w="1567" w:type="pct"/>
            <w:tcBorders>
              <w:top w:val="single" w:sz="4" w:space="0" w:color="auto"/>
              <w:left w:val="single" w:sz="4" w:space="0" w:color="auto"/>
              <w:bottom w:val="single" w:sz="4" w:space="0" w:color="auto"/>
              <w:right w:val="single" w:sz="4" w:space="0" w:color="auto"/>
            </w:tcBorders>
          </w:tcPr>
          <w:p w14:paraId="0A05495E" w14:textId="77777777" w:rsidR="00CD64E4" w:rsidRPr="007B5983" w:rsidRDefault="00CD64E4" w:rsidP="001C3D5F">
            <w:pPr>
              <w:jc w:val="both"/>
              <w:rPr>
                <w:rFonts w:ascii="Arial" w:hAnsi="Arial" w:cs="Arial"/>
                <w:sz w:val="20"/>
                <w:szCs w:val="20"/>
              </w:rPr>
            </w:pPr>
            <w:r w:rsidRPr="007B5983">
              <w:rPr>
                <w:rFonts w:ascii="Arial" w:hAnsi="Arial" w:cs="Arial"/>
                <w:sz w:val="20"/>
                <w:szCs w:val="20"/>
              </w:rPr>
              <w:t>Natūralaus dydžio smegenų kamieno, tarpinių smegenų ir pusrutulių pamato mazgų modelis – išardomas į 8 dalis</w:t>
            </w:r>
          </w:p>
          <w:p w14:paraId="3824FE9D" w14:textId="07DC5AB1" w:rsidR="00CD64E4" w:rsidRPr="007B5983" w:rsidRDefault="00CD64E4" w:rsidP="001C3D5F">
            <w:pPr>
              <w:jc w:val="both"/>
              <w:rPr>
                <w:rFonts w:ascii="Arial" w:hAnsi="Arial" w:cs="Arial"/>
                <w:sz w:val="20"/>
                <w:szCs w:val="20"/>
              </w:rPr>
            </w:pPr>
            <w:r w:rsidRPr="007B5983">
              <w:rPr>
                <w:rFonts w:ascii="Arial" w:hAnsi="Arial" w:cs="Arial"/>
                <w:sz w:val="20"/>
                <w:szCs w:val="20"/>
              </w:rPr>
              <w:t>Kiekis – 5 vnt.</w:t>
            </w:r>
          </w:p>
        </w:tc>
        <w:tc>
          <w:tcPr>
            <w:tcW w:w="1573" w:type="pct"/>
            <w:tcBorders>
              <w:top w:val="single" w:sz="4" w:space="0" w:color="auto"/>
              <w:left w:val="single" w:sz="4" w:space="0" w:color="auto"/>
              <w:bottom w:val="single" w:sz="4" w:space="0" w:color="auto"/>
              <w:right w:val="single" w:sz="4" w:space="0" w:color="auto"/>
            </w:tcBorders>
          </w:tcPr>
          <w:p w14:paraId="7FBB3105" w14:textId="77777777" w:rsidR="00072680" w:rsidRPr="007B5983" w:rsidRDefault="00CD64E4" w:rsidP="001C3D5F">
            <w:pPr>
              <w:spacing w:after="0"/>
              <w:jc w:val="both"/>
              <w:rPr>
                <w:rFonts w:ascii="Arial" w:hAnsi="Arial" w:cs="Arial"/>
                <w:sz w:val="20"/>
                <w:szCs w:val="20"/>
              </w:rPr>
            </w:pPr>
            <w:r w:rsidRPr="007B5983">
              <w:rPr>
                <w:rFonts w:ascii="Arial" w:hAnsi="Arial" w:cs="Arial"/>
                <w:sz w:val="20"/>
                <w:szCs w:val="20"/>
              </w:rPr>
              <w:t xml:space="preserve">Turi būti </w:t>
            </w:r>
            <w:r w:rsidR="00072680" w:rsidRPr="007B5983">
              <w:rPr>
                <w:rFonts w:ascii="Arial" w:hAnsi="Arial" w:cs="Arial"/>
                <w:sz w:val="20"/>
                <w:szCs w:val="20"/>
              </w:rPr>
              <w:t xml:space="preserve">tokios </w:t>
            </w:r>
            <w:r w:rsidRPr="007B5983">
              <w:rPr>
                <w:rFonts w:ascii="Arial" w:hAnsi="Arial" w:cs="Arial"/>
                <w:sz w:val="20"/>
                <w:szCs w:val="20"/>
              </w:rPr>
              <w:t>dalys:</w:t>
            </w:r>
          </w:p>
          <w:p w14:paraId="2FB480A1" w14:textId="77777777" w:rsidR="00072680" w:rsidRPr="007B5983" w:rsidRDefault="00CD64E4" w:rsidP="001C3D5F">
            <w:pPr>
              <w:pStyle w:val="Sraopastraipa"/>
              <w:numPr>
                <w:ilvl w:val="0"/>
                <w:numId w:val="27"/>
              </w:numPr>
              <w:spacing w:after="0"/>
              <w:jc w:val="both"/>
              <w:rPr>
                <w:rFonts w:ascii="Arial" w:hAnsi="Arial" w:cs="Arial"/>
                <w:sz w:val="20"/>
                <w:szCs w:val="20"/>
              </w:rPr>
            </w:pPr>
            <w:r w:rsidRPr="007B5983">
              <w:rPr>
                <w:rFonts w:ascii="Arial" w:hAnsi="Arial" w:cs="Arial"/>
                <w:sz w:val="20"/>
                <w:szCs w:val="20"/>
              </w:rPr>
              <w:t>Smegenų kamienas (2 dalys);</w:t>
            </w:r>
          </w:p>
          <w:p w14:paraId="7B680669" w14:textId="029F2E01" w:rsidR="00072680" w:rsidRPr="007B5983" w:rsidRDefault="00072680" w:rsidP="001C3D5F">
            <w:pPr>
              <w:pStyle w:val="Sraopastraipa"/>
              <w:numPr>
                <w:ilvl w:val="0"/>
                <w:numId w:val="27"/>
              </w:numPr>
              <w:spacing w:after="0"/>
              <w:jc w:val="both"/>
              <w:rPr>
                <w:rFonts w:ascii="Arial" w:hAnsi="Arial" w:cs="Arial"/>
                <w:sz w:val="20"/>
                <w:szCs w:val="20"/>
              </w:rPr>
            </w:pPr>
            <w:proofErr w:type="spellStart"/>
            <w:r w:rsidRPr="007B5983">
              <w:rPr>
                <w:rFonts w:ascii="Arial" w:hAnsi="Arial" w:cs="Arial"/>
                <w:sz w:val="20"/>
                <w:szCs w:val="20"/>
              </w:rPr>
              <w:t>C</w:t>
            </w:r>
            <w:r w:rsidR="00CD64E4" w:rsidRPr="007B5983">
              <w:rPr>
                <w:rFonts w:ascii="Arial" w:hAnsi="Arial" w:cs="Arial"/>
                <w:sz w:val="20"/>
                <w:szCs w:val="20"/>
              </w:rPr>
              <w:t>orpus</w:t>
            </w:r>
            <w:proofErr w:type="spellEnd"/>
            <w:r w:rsidR="00CD64E4" w:rsidRPr="007B5983">
              <w:rPr>
                <w:rFonts w:ascii="Arial" w:hAnsi="Arial" w:cs="Arial"/>
                <w:sz w:val="20"/>
                <w:szCs w:val="20"/>
              </w:rPr>
              <w:t xml:space="preserve"> </w:t>
            </w:r>
            <w:proofErr w:type="spellStart"/>
            <w:r w:rsidR="00CD64E4" w:rsidRPr="007B5983">
              <w:rPr>
                <w:rFonts w:ascii="Arial" w:hAnsi="Arial" w:cs="Arial"/>
                <w:sz w:val="20"/>
                <w:szCs w:val="20"/>
              </w:rPr>
              <w:t>striatum</w:t>
            </w:r>
            <w:proofErr w:type="spellEnd"/>
            <w:r w:rsidR="00CD64E4" w:rsidRPr="007B5983">
              <w:rPr>
                <w:rFonts w:ascii="Arial" w:hAnsi="Arial" w:cs="Arial"/>
                <w:sz w:val="20"/>
                <w:szCs w:val="20"/>
              </w:rPr>
              <w:t xml:space="preserve"> </w:t>
            </w:r>
          </w:p>
          <w:p w14:paraId="5D37E1EF" w14:textId="77777777" w:rsidR="00072680" w:rsidRPr="007B5983" w:rsidRDefault="00CD64E4" w:rsidP="001C3D5F">
            <w:pPr>
              <w:pStyle w:val="Sraopastraipa"/>
              <w:numPr>
                <w:ilvl w:val="0"/>
                <w:numId w:val="27"/>
              </w:numPr>
              <w:spacing w:after="0"/>
              <w:jc w:val="both"/>
              <w:rPr>
                <w:rFonts w:ascii="Arial" w:hAnsi="Arial" w:cs="Arial"/>
                <w:sz w:val="20"/>
                <w:szCs w:val="20"/>
              </w:rPr>
            </w:pPr>
            <w:proofErr w:type="spellStart"/>
            <w:r w:rsidRPr="007B5983">
              <w:rPr>
                <w:rFonts w:ascii="Arial" w:hAnsi="Arial" w:cs="Arial"/>
                <w:sz w:val="20"/>
                <w:szCs w:val="20"/>
              </w:rPr>
              <w:t>Insula</w:t>
            </w:r>
            <w:proofErr w:type="spellEnd"/>
            <w:r w:rsidRPr="007B5983">
              <w:rPr>
                <w:rFonts w:ascii="Arial" w:hAnsi="Arial" w:cs="Arial"/>
                <w:sz w:val="20"/>
                <w:szCs w:val="20"/>
              </w:rPr>
              <w:t xml:space="preserve"> (2 dalys);</w:t>
            </w:r>
          </w:p>
          <w:p w14:paraId="7174AB2A" w14:textId="77777777" w:rsidR="00072680" w:rsidRPr="007B5983" w:rsidRDefault="00072680" w:rsidP="001C3D5F">
            <w:pPr>
              <w:pStyle w:val="Sraopastraipa"/>
              <w:numPr>
                <w:ilvl w:val="0"/>
                <w:numId w:val="27"/>
              </w:numPr>
              <w:spacing w:after="0"/>
              <w:jc w:val="both"/>
              <w:rPr>
                <w:rFonts w:ascii="Arial" w:hAnsi="Arial" w:cs="Arial"/>
                <w:sz w:val="20"/>
                <w:szCs w:val="20"/>
              </w:rPr>
            </w:pPr>
            <w:proofErr w:type="spellStart"/>
            <w:r w:rsidRPr="007B5983">
              <w:rPr>
                <w:rFonts w:ascii="Arial" w:hAnsi="Arial" w:cs="Arial"/>
                <w:sz w:val="20"/>
                <w:szCs w:val="20"/>
              </w:rPr>
              <w:t>N</w:t>
            </w:r>
            <w:r w:rsidR="00CD64E4" w:rsidRPr="007B5983">
              <w:rPr>
                <w:rFonts w:ascii="Arial" w:hAnsi="Arial" w:cs="Arial"/>
                <w:sz w:val="20"/>
                <w:szCs w:val="20"/>
              </w:rPr>
              <w:t>ucleus</w:t>
            </w:r>
            <w:proofErr w:type="spellEnd"/>
            <w:r w:rsidR="00CD64E4" w:rsidRPr="007B5983">
              <w:rPr>
                <w:rFonts w:ascii="Arial" w:hAnsi="Arial" w:cs="Arial"/>
                <w:sz w:val="20"/>
                <w:szCs w:val="20"/>
              </w:rPr>
              <w:t xml:space="preserve"> </w:t>
            </w:r>
            <w:proofErr w:type="spellStart"/>
            <w:r w:rsidR="00CD64E4" w:rsidRPr="007B5983">
              <w:rPr>
                <w:rFonts w:ascii="Arial" w:hAnsi="Arial" w:cs="Arial"/>
                <w:sz w:val="20"/>
                <w:szCs w:val="20"/>
              </w:rPr>
              <w:t>lentiformis</w:t>
            </w:r>
            <w:proofErr w:type="spellEnd"/>
            <w:r w:rsidR="00CD64E4" w:rsidRPr="007B5983">
              <w:rPr>
                <w:rFonts w:ascii="Arial" w:hAnsi="Arial" w:cs="Arial"/>
                <w:sz w:val="20"/>
                <w:szCs w:val="20"/>
              </w:rPr>
              <w:t xml:space="preserve"> (kairėje);</w:t>
            </w:r>
          </w:p>
          <w:p w14:paraId="31AE738B" w14:textId="77777777" w:rsidR="00072680" w:rsidRPr="007B5983" w:rsidRDefault="00CD64E4" w:rsidP="001C3D5F">
            <w:pPr>
              <w:pStyle w:val="Sraopastraipa"/>
              <w:numPr>
                <w:ilvl w:val="0"/>
                <w:numId w:val="27"/>
              </w:numPr>
              <w:spacing w:after="0"/>
              <w:jc w:val="both"/>
              <w:rPr>
                <w:rFonts w:ascii="Arial" w:hAnsi="Arial" w:cs="Arial"/>
                <w:sz w:val="20"/>
                <w:szCs w:val="20"/>
              </w:rPr>
            </w:pPr>
            <w:r w:rsidRPr="007B5983">
              <w:rPr>
                <w:rFonts w:ascii="Arial" w:hAnsi="Arial" w:cs="Arial"/>
                <w:sz w:val="20"/>
                <w:szCs w:val="20"/>
              </w:rPr>
              <w:t>Vidinė kapsulė (dešinėje);</w:t>
            </w:r>
          </w:p>
          <w:p w14:paraId="3555406B" w14:textId="7642C23E" w:rsidR="00072680" w:rsidRPr="007B5983" w:rsidRDefault="00CD64E4" w:rsidP="001C3D5F">
            <w:pPr>
              <w:pStyle w:val="Sraopastraipa"/>
              <w:numPr>
                <w:ilvl w:val="0"/>
                <w:numId w:val="27"/>
              </w:numPr>
              <w:spacing w:after="0"/>
              <w:jc w:val="both"/>
              <w:rPr>
                <w:rFonts w:ascii="Arial" w:hAnsi="Arial" w:cs="Arial"/>
                <w:sz w:val="20"/>
                <w:szCs w:val="20"/>
              </w:rPr>
            </w:pPr>
            <w:r w:rsidRPr="007B5983">
              <w:rPr>
                <w:rFonts w:ascii="Arial" w:hAnsi="Arial" w:cs="Arial"/>
                <w:sz w:val="20"/>
                <w:szCs w:val="20"/>
              </w:rPr>
              <w:t>Smegenų skilveliai</w:t>
            </w:r>
          </w:p>
          <w:p w14:paraId="7E4893C4" w14:textId="6B09BC46" w:rsidR="00CD64E4" w:rsidRPr="007B5983" w:rsidRDefault="00CD64E4" w:rsidP="001C3D5F">
            <w:pPr>
              <w:spacing w:after="0"/>
              <w:jc w:val="both"/>
              <w:rPr>
                <w:rFonts w:ascii="Arial" w:hAnsi="Arial" w:cs="Arial"/>
                <w:sz w:val="20"/>
                <w:szCs w:val="20"/>
              </w:rPr>
            </w:pPr>
            <w:r w:rsidRPr="007B5983">
              <w:rPr>
                <w:rFonts w:ascii="Arial" w:hAnsi="Arial" w:cs="Arial"/>
                <w:sz w:val="20"/>
                <w:szCs w:val="20"/>
              </w:rPr>
              <w:t>Matmenys: 17 x 14 x 16 cm (± 1 cm)</w:t>
            </w:r>
            <w:r w:rsidRPr="007B5983">
              <w:rPr>
                <w:rFonts w:ascii="Arial" w:hAnsi="Arial" w:cs="Arial"/>
                <w:sz w:val="20"/>
                <w:szCs w:val="20"/>
              </w:rPr>
              <w:br/>
              <w:t>Svoris ne daugiau</w:t>
            </w:r>
            <w:r w:rsidR="00AE3A77">
              <w:rPr>
                <w:rFonts w:ascii="Arial" w:hAnsi="Arial" w:cs="Arial"/>
                <w:sz w:val="20"/>
                <w:szCs w:val="20"/>
              </w:rPr>
              <w:t xml:space="preserve"> nei</w:t>
            </w:r>
            <w:r w:rsidRPr="007B5983">
              <w:rPr>
                <w:rFonts w:ascii="Arial" w:hAnsi="Arial" w:cs="Arial"/>
                <w:sz w:val="20"/>
                <w:szCs w:val="20"/>
              </w:rPr>
              <w:t xml:space="preserve"> 550 g.</w:t>
            </w:r>
          </w:p>
        </w:tc>
        <w:tc>
          <w:tcPr>
            <w:tcW w:w="1580" w:type="pct"/>
            <w:tcBorders>
              <w:top w:val="single" w:sz="4" w:space="0" w:color="auto"/>
              <w:left w:val="single" w:sz="4" w:space="0" w:color="auto"/>
              <w:bottom w:val="single" w:sz="4" w:space="0" w:color="auto"/>
              <w:right w:val="single" w:sz="4" w:space="0" w:color="auto"/>
            </w:tcBorders>
          </w:tcPr>
          <w:p w14:paraId="7BC6355E" w14:textId="77777777" w:rsidR="00CD64E4" w:rsidRPr="007B5983" w:rsidRDefault="00CD64E4" w:rsidP="00BD1EDE">
            <w:pPr>
              <w:rPr>
                <w:rFonts w:ascii="Arial" w:hAnsi="Arial" w:cs="Arial"/>
                <w:color w:val="000000"/>
                <w:sz w:val="20"/>
                <w:szCs w:val="20"/>
              </w:rPr>
            </w:pPr>
          </w:p>
          <w:p w14:paraId="7DFA51BA" w14:textId="77777777" w:rsidR="00CD64E4" w:rsidRPr="007B5983" w:rsidRDefault="00CD64E4" w:rsidP="00BD1EDE">
            <w:pPr>
              <w:rPr>
                <w:rFonts w:ascii="Arial" w:hAnsi="Arial" w:cs="Arial"/>
                <w:color w:val="000000"/>
                <w:sz w:val="20"/>
                <w:szCs w:val="20"/>
              </w:rPr>
            </w:pPr>
          </w:p>
          <w:p w14:paraId="071E5312" w14:textId="77777777" w:rsidR="00CD64E4" w:rsidRPr="007B5983" w:rsidRDefault="00CD64E4" w:rsidP="00BD1EDE">
            <w:pPr>
              <w:rPr>
                <w:rFonts w:ascii="Arial" w:hAnsi="Arial" w:cs="Arial"/>
                <w:color w:val="000000"/>
                <w:sz w:val="20"/>
                <w:szCs w:val="20"/>
              </w:rPr>
            </w:pPr>
          </w:p>
          <w:p w14:paraId="31658ED0" w14:textId="77777777" w:rsidR="00CD64E4" w:rsidRPr="007B5983" w:rsidRDefault="00CD64E4" w:rsidP="00BD1EDE">
            <w:pPr>
              <w:rPr>
                <w:rFonts w:ascii="Arial" w:hAnsi="Arial" w:cs="Arial"/>
                <w:color w:val="000000"/>
                <w:sz w:val="20"/>
                <w:szCs w:val="20"/>
              </w:rPr>
            </w:pPr>
          </w:p>
          <w:p w14:paraId="4159B206" w14:textId="7A22C878" w:rsidR="00CD64E4" w:rsidRPr="007B5983" w:rsidRDefault="00CD64E4" w:rsidP="00BD1EDE">
            <w:pPr>
              <w:rPr>
                <w:rFonts w:ascii="Arial" w:hAnsi="Arial" w:cs="Arial"/>
                <w:color w:val="000000"/>
                <w:sz w:val="20"/>
                <w:szCs w:val="20"/>
              </w:rPr>
            </w:pPr>
          </w:p>
        </w:tc>
      </w:tr>
      <w:tr w:rsidR="00CD64E4" w:rsidRPr="007B5983" w14:paraId="1C3CDD8E" w14:textId="77777777" w:rsidTr="00CD64E4">
        <w:tc>
          <w:tcPr>
            <w:tcW w:w="280" w:type="pct"/>
            <w:tcBorders>
              <w:top w:val="single" w:sz="4" w:space="0" w:color="auto"/>
              <w:left w:val="single" w:sz="4" w:space="0" w:color="auto"/>
              <w:bottom w:val="single" w:sz="4" w:space="0" w:color="auto"/>
              <w:right w:val="single" w:sz="4" w:space="0" w:color="auto"/>
            </w:tcBorders>
            <w:vAlign w:val="center"/>
          </w:tcPr>
          <w:p w14:paraId="60336093" w14:textId="3C96840F" w:rsidR="00CD64E4" w:rsidRPr="007B5983" w:rsidRDefault="00CD64E4" w:rsidP="00BD1EDE">
            <w:pPr>
              <w:jc w:val="center"/>
              <w:rPr>
                <w:rFonts w:ascii="Arial" w:hAnsi="Arial" w:cs="Arial"/>
                <w:color w:val="000000"/>
                <w:sz w:val="20"/>
                <w:szCs w:val="20"/>
              </w:rPr>
            </w:pPr>
            <w:r w:rsidRPr="007B5983">
              <w:rPr>
                <w:rFonts w:ascii="Arial" w:hAnsi="Arial" w:cs="Arial"/>
                <w:color w:val="000000"/>
                <w:sz w:val="20"/>
                <w:szCs w:val="20"/>
              </w:rPr>
              <w:t>30.</w:t>
            </w:r>
          </w:p>
        </w:tc>
        <w:tc>
          <w:tcPr>
            <w:tcW w:w="1567" w:type="pct"/>
            <w:tcBorders>
              <w:top w:val="single" w:sz="4" w:space="0" w:color="auto"/>
              <w:left w:val="single" w:sz="4" w:space="0" w:color="auto"/>
              <w:bottom w:val="single" w:sz="4" w:space="0" w:color="auto"/>
              <w:right w:val="single" w:sz="4" w:space="0" w:color="auto"/>
            </w:tcBorders>
          </w:tcPr>
          <w:p w14:paraId="718D3BD1" w14:textId="77777777" w:rsidR="00CD64E4" w:rsidRPr="007B5983" w:rsidRDefault="00CD64E4" w:rsidP="001C3D5F">
            <w:pPr>
              <w:jc w:val="both"/>
              <w:rPr>
                <w:rFonts w:ascii="Arial" w:hAnsi="Arial" w:cs="Arial"/>
                <w:sz w:val="20"/>
                <w:szCs w:val="20"/>
              </w:rPr>
            </w:pPr>
            <w:r w:rsidRPr="007B5983">
              <w:rPr>
                <w:rFonts w:ascii="Arial" w:hAnsi="Arial" w:cs="Arial"/>
                <w:sz w:val="20"/>
                <w:szCs w:val="20"/>
              </w:rPr>
              <w:t>Nugaros smegenų muliažas</w:t>
            </w:r>
          </w:p>
          <w:p w14:paraId="2E0CBFAB" w14:textId="523CB776" w:rsidR="00CD64E4" w:rsidRPr="007B5983" w:rsidRDefault="00CD64E4" w:rsidP="001C3D5F">
            <w:pPr>
              <w:jc w:val="both"/>
              <w:rPr>
                <w:rFonts w:ascii="Arial" w:hAnsi="Arial" w:cs="Arial"/>
                <w:sz w:val="20"/>
                <w:szCs w:val="20"/>
              </w:rPr>
            </w:pPr>
            <w:r w:rsidRPr="007B5983">
              <w:rPr>
                <w:rFonts w:ascii="Arial" w:hAnsi="Arial" w:cs="Arial"/>
                <w:sz w:val="20"/>
                <w:szCs w:val="20"/>
              </w:rPr>
              <w:t>Kiekis – 1 vnt.</w:t>
            </w:r>
          </w:p>
        </w:tc>
        <w:tc>
          <w:tcPr>
            <w:tcW w:w="1573" w:type="pct"/>
            <w:tcBorders>
              <w:top w:val="single" w:sz="4" w:space="0" w:color="auto"/>
              <w:left w:val="single" w:sz="4" w:space="0" w:color="auto"/>
              <w:bottom w:val="single" w:sz="4" w:space="0" w:color="auto"/>
              <w:right w:val="single" w:sz="4" w:space="0" w:color="auto"/>
            </w:tcBorders>
          </w:tcPr>
          <w:p w14:paraId="35C22FA4" w14:textId="77777777" w:rsidR="00395A21" w:rsidRDefault="00CD64E4" w:rsidP="001C3D5F">
            <w:pPr>
              <w:jc w:val="both"/>
              <w:rPr>
                <w:rFonts w:ascii="Arial" w:hAnsi="Arial" w:cs="Arial"/>
                <w:sz w:val="20"/>
                <w:szCs w:val="20"/>
              </w:rPr>
            </w:pPr>
            <w:r w:rsidRPr="007B5983">
              <w:rPr>
                <w:rFonts w:ascii="Arial" w:hAnsi="Arial" w:cs="Arial"/>
                <w:sz w:val="20"/>
                <w:szCs w:val="20"/>
              </w:rPr>
              <w:t>5-6 kartus padidintas nugaros smegenų modelis turi vaizduoti krūtininį nugaros smegenų segmentą. Modelyje turi būti suderintas išilginis ir skersinis pjūviai, matyti nugaros nervai ir šaknelės bei jas sudarančių skirtingų funkcinių tipų neuronų ataugos. Turi būti pateikiamas su pagrindo lenta.</w:t>
            </w:r>
            <w:r w:rsidRPr="007B5983">
              <w:rPr>
                <w:rFonts w:ascii="Arial" w:hAnsi="Arial" w:cs="Arial"/>
                <w:sz w:val="20"/>
                <w:szCs w:val="20"/>
              </w:rPr>
              <w:br/>
              <w:t>Matmenys: 35 x 27 x 27 cm ( ± 8 cm)</w:t>
            </w:r>
            <w:r w:rsidR="00395A21">
              <w:rPr>
                <w:rFonts w:ascii="Arial" w:hAnsi="Arial" w:cs="Arial"/>
                <w:sz w:val="20"/>
                <w:szCs w:val="20"/>
              </w:rPr>
              <w:t>;</w:t>
            </w:r>
          </w:p>
          <w:p w14:paraId="3A21DBE9" w14:textId="69900CEE" w:rsidR="00CD64E4" w:rsidRPr="007B5983" w:rsidRDefault="00CD64E4" w:rsidP="001C3D5F">
            <w:pPr>
              <w:jc w:val="both"/>
              <w:rPr>
                <w:rFonts w:ascii="Arial" w:hAnsi="Arial" w:cs="Arial"/>
                <w:sz w:val="20"/>
                <w:szCs w:val="20"/>
              </w:rPr>
            </w:pPr>
            <w:r w:rsidRPr="007B5983">
              <w:rPr>
                <w:rFonts w:ascii="Arial" w:hAnsi="Arial" w:cs="Arial"/>
                <w:sz w:val="20"/>
                <w:szCs w:val="20"/>
              </w:rPr>
              <w:t>Svoris ne daugiau nei 1.2 kg</w:t>
            </w:r>
          </w:p>
        </w:tc>
        <w:tc>
          <w:tcPr>
            <w:tcW w:w="1580" w:type="pct"/>
            <w:tcBorders>
              <w:top w:val="single" w:sz="4" w:space="0" w:color="auto"/>
              <w:left w:val="single" w:sz="4" w:space="0" w:color="auto"/>
              <w:bottom w:val="single" w:sz="4" w:space="0" w:color="auto"/>
              <w:right w:val="single" w:sz="4" w:space="0" w:color="auto"/>
            </w:tcBorders>
          </w:tcPr>
          <w:p w14:paraId="31D41B43" w14:textId="77777777" w:rsidR="00CD64E4" w:rsidRPr="007B5983" w:rsidRDefault="00CD64E4" w:rsidP="00BD1EDE">
            <w:pPr>
              <w:rPr>
                <w:rFonts w:ascii="Arial" w:hAnsi="Arial" w:cs="Arial"/>
                <w:color w:val="000000"/>
                <w:sz w:val="20"/>
                <w:szCs w:val="20"/>
              </w:rPr>
            </w:pPr>
          </w:p>
          <w:p w14:paraId="3126A804" w14:textId="77777777" w:rsidR="00CD64E4" w:rsidRPr="007B5983" w:rsidRDefault="00CD64E4" w:rsidP="00BD1EDE">
            <w:pPr>
              <w:rPr>
                <w:rFonts w:ascii="Arial" w:hAnsi="Arial" w:cs="Arial"/>
                <w:color w:val="000000"/>
                <w:sz w:val="20"/>
                <w:szCs w:val="20"/>
              </w:rPr>
            </w:pPr>
          </w:p>
          <w:p w14:paraId="330870A7" w14:textId="77777777" w:rsidR="00CD64E4" w:rsidRPr="007B5983" w:rsidRDefault="00CD64E4" w:rsidP="00BD1EDE">
            <w:pPr>
              <w:rPr>
                <w:rFonts w:ascii="Arial" w:hAnsi="Arial" w:cs="Arial"/>
                <w:color w:val="000000"/>
                <w:sz w:val="20"/>
                <w:szCs w:val="20"/>
              </w:rPr>
            </w:pPr>
          </w:p>
          <w:p w14:paraId="65D69048" w14:textId="77777777" w:rsidR="00CD64E4" w:rsidRPr="007B5983" w:rsidRDefault="00CD64E4" w:rsidP="00BD1EDE">
            <w:pPr>
              <w:rPr>
                <w:rFonts w:ascii="Arial" w:hAnsi="Arial" w:cs="Arial"/>
                <w:color w:val="000000"/>
                <w:sz w:val="20"/>
                <w:szCs w:val="20"/>
              </w:rPr>
            </w:pPr>
          </w:p>
          <w:p w14:paraId="7369FD49" w14:textId="77777777" w:rsidR="00CD64E4" w:rsidRPr="007B5983" w:rsidRDefault="00CD64E4" w:rsidP="00BD1EDE">
            <w:pPr>
              <w:rPr>
                <w:rFonts w:ascii="Arial" w:hAnsi="Arial" w:cs="Arial"/>
                <w:color w:val="000000"/>
                <w:sz w:val="20"/>
                <w:szCs w:val="20"/>
              </w:rPr>
            </w:pPr>
          </w:p>
          <w:p w14:paraId="4426BF46" w14:textId="77777777" w:rsidR="00CD64E4" w:rsidRPr="007B5983" w:rsidRDefault="00CD64E4" w:rsidP="00BD1EDE">
            <w:pPr>
              <w:rPr>
                <w:rFonts w:ascii="Arial" w:hAnsi="Arial" w:cs="Arial"/>
                <w:color w:val="000000"/>
                <w:sz w:val="20"/>
                <w:szCs w:val="20"/>
              </w:rPr>
            </w:pPr>
          </w:p>
          <w:p w14:paraId="3FFE5CDA" w14:textId="530B5722" w:rsidR="00CD64E4" w:rsidRPr="007B5983" w:rsidRDefault="00CD64E4" w:rsidP="00BD1EDE">
            <w:pPr>
              <w:rPr>
                <w:rFonts w:ascii="Arial" w:hAnsi="Arial" w:cs="Arial"/>
                <w:color w:val="000000"/>
                <w:sz w:val="20"/>
                <w:szCs w:val="20"/>
              </w:rPr>
            </w:pPr>
          </w:p>
        </w:tc>
      </w:tr>
      <w:tr w:rsidR="00CD64E4" w:rsidRPr="007B5983" w14:paraId="74711272" w14:textId="77777777" w:rsidTr="00CD64E4">
        <w:tc>
          <w:tcPr>
            <w:tcW w:w="280" w:type="pct"/>
            <w:tcBorders>
              <w:top w:val="single" w:sz="4" w:space="0" w:color="auto"/>
              <w:left w:val="single" w:sz="4" w:space="0" w:color="auto"/>
              <w:bottom w:val="single" w:sz="4" w:space="0" w:color="auto"/>
              <w:right w:val="single" w:sz="4" w:space="0" w:color="auto"/>
            </w:tcBorders>
            <w:vAlign w:val="center"/>
          </w:tcPr>
          <w:p w14:paraId="08B3D5B4" w14:textId="56A9C79A" w:rsidR="00CD64E4" w:rsidRPr="007B5983" w:rsidRDefault="00CD64E4" w:rsidP="00BD1EDE">
            <w:pPr>
              <w:jc w:val="center"/>
              <w:rPr>
                <w:rFonts w:ascii="Arial" w:hAnsi="Arial" w:cs="Arial"/>
                <w:color w:val="000000"/>
                <w:sz w:val="20"/>
                <w:szCs w:val="20"/>
              </w:rPr>
            </w:pPr>
            <w:r w:rsidRPr="007B5983">
              <w:rPr>
                <w:rFonts w:ascii="Arial" w:hAnsi="Arial" w:cs="Arial"/>
                <w:color w:val="000000"/>
                <w:sz w:val="20"/>
                <w:szCs w:val="20"/>
              </w:rPr>
              <w:t>31.</w:t>
            </w:r>
          </w:p>
        </w:tc>
        <w:tc>
          <w:tcPr>
            <w:tcW w:w="1567" w:type="pct"/>
            <w:tcBorders>
              <w:top w:val="single" w:sz="4" w:space="0" w:color="auto"/>
              <w:left w:val="single" w:sz="4" w:space="0" w:color="auto"/>
              <w:bottom w:val="single" w:sz="4" w:space="0" w:color="auto"/>
              <w:right w:val="single" w:sz="4" w:space="0" w:color="auto"/>
            </w:tcBorders>
          </w:tcPr>
          <w:p w14:paraId="74D5406A" w14:textId="77777777" w:rsidR="00CD64E4" w:rsidRPr="007B5983" w:rsidRDefault="00CD64E4" w:rsidP="001C3D5F">
            <w:pPr>
              <w:jc w:val="both"/>
              <w:rPr>
                <w:rFonts w:ascii="Arial" w:hAnsi="Arial" w:cs="Arial"/>
                <w:sz w:val="20"/>
                <w:szCs w:val="20"/>
              </w:rPr>
            </w:pPr>
            <w:r w:rsidRPr="007B5983">
              <w:rPr>
                <w:rFonts w:ascii="Arial" w:hAnsi="Arial" w:cs="Arial"/>
                <w:sz w:val="20"/>
                <w:szCs w:val="20"/>
              </w:rPr>
              <w:t>7 dalių žmogaus akies muliažas, 3 kartus padidintas</w:t>
            </w:r>
          </w:p>
          <w:p w14:paraId="761A1462" w14:textId="341524E2" w:rsidR="00CD64E4" w:rsidRPr="007B5983" w:rsidRDefault="00CD64E4" w:rsidP="001C3D5F">
            <w:pPr>
              <w:jc w:val="both"/>
              <w:rPr>
                <w:rFonts w:ascii="Arial" w:hAnsi="Arial" w:cs="Arial"/>
                <w:sz w:val="20"/>
                <w:szCs w:val="20"/>
              </w:rPr>
            </w:pPr>
            <w:r w:rsidRPr="007B5983">
              <w:rPr>
                <w:rFonts w:ascii="Arial" w:hAnsi="Arial" w:cs="Arial"/>
                <w:sz w:val="20"/>
                <w:szCs w:val="20"/>
              </w:rPr>
              <w:t>Kiekis – 3 vnt.</w:t>
            </w:r>
          </w:p>
        </w:tc>
        <w:tc>
          <w:tcPr>
            <w:tcW w:w="1573" w:type="pct"/>
            <w:tcBorders>
              <w:top w:val="single" w:sz="4" w:space="0" w:color="auto"/>
              <w:left w:val="single" w:sz="4" w:space="0" w:color="auto"/>
              <w:bottom w:val="single" w:sz="4" w:space="0" w:color="auto"/>
              <w:right w:val="single" w:sz="4" w:space="0" w:color="auto"/>
            </w:tcBorders>
          </w:tcPr>
          <w:p w14:paraId="618CE411" w14:textId="564CF308" w:rsidR="00CD64E4" w:rsidRPr="007B5983" w:rsidRDefault="00CD64E4" w:rsidP="001C3D5F">
            <w:pPr>
              <w:jc w:val="both"/>
              <w:rPr>
                <w:rFonts w:ascii="Arial" w:hAnsi="Arial" w:cs="Arial"/>
                <w:sz w:val="20"/>
                <w:szCs w:val="20"/>
              </w:rPr>
            </w:pPr>
            <w:r w:rsidRPr="007B5983">
              <w:rPr>
                <w:rFonts w:ascii="Arial" w:hAnsi="Arial" w:cs="Arial"/>
                <w:sz w:val="20"/>
                <w:szCs w:val="20"/>
              </w:rPr>
              <w:t>Muliažas turi vaizduoti žmogaus akies obuolį, raumenis bei optinį nervą.</w:t>
            </w:r>
            <w:r w:rsidRPr="007B5983">
              <w:rPr>
                <w:rFonts w:ascii="Arial" w:hAnsi="Arial" w:cs="Arial"/>
                <w:sz w:val="20"/>
                <w:szCs w:val="20"/>
              </w:rPr>
              <w:br/>
              <w:t xml:space="preserve">Žmogaus akies obuolys </w:t>
            </w:r>
            <w:r w:rsidR="00072680" w:rsidRPr="007B5983">
              <w:rPr>
                <w:rFonts w:ascii="Arial" w:hAnsi="Arial" w:cs="Arial"/>
                <w:sz w:val="20"/>
                <w:szCs w:val="20"/>
              </w:rPr>
              <w:t xml:space="preserve">turi </w:t>
            </w:r>
            <w:r w:rsidRPr="007B5983">
              <w:rPr>
                <w:rFonts w:ascii="Arial" w:hAnsi="Arial" w:cs="Arial"/>
                <w:sz w:val="20"/>
                <w:szCs w:val="20"/>
              </w:rPr>
              <w:t>būti išardomas į šias dalis:</w:t>
            </w:r>
            <w:r w:rsidRPr="007B5983">
              <w:rPr>
                <w:rFonts w:ascii="Arial" w:hAnsi="Arial" w:cs="Arial"/>
                <w:sz w:val="20"/>
                <w:szCs w:val="20"/>
              </w:rPr>
              <w:br/>
              <w:t xml:space="preserve">Abi </w:t>
            </w:r>
            <w:proofErr w:type="spellStart"/>
            <w:r w:rsidRPr="007B5983">
              <w:rPr>
                <w:rFonts w:ascii="Arial" w:hAnsi="Arial" w:cs="Arial"/>
                <w:sz w:val="20"/>
                <w:szCs w:val="20"/>
              </w:rPr>
              <w:t>skleros</w:t>
            </w:r>
            <w:proofErr w:type="spellEnd"/>
            <w:r w:rsidRPr="007B5983">
              <w:rPr>
                <w:rFonts w:ascii="Arial" w:hAnsi="Arial" w:cs="Arial"/>
                <w:sz w:val="20"/>
                <w:szCs w:val="20"/>
              </w:rPr>
              <w:t xml:space="preserve"> pusės su ragena ir akių raumenų tvirtinimo vietomis, Abi </w:t>
            </w:r>
            <w:proofErr w:type="spellStart"/>
            <w:r w:rsidRPr="007B5983">
              <w:rPr>
                <w:rFonts w:ascii="Arial" w:hAnsi="Arial" w:cs="Arial"/>
                <w:sz w:val="20"/>
                <w:szCs w:val="20"/>
              </w:rPr>
              <w:t>gyslainės</w:t>
            </w:r>
            <w:proofErr w:type="spellEnd"/>
            <w:r w:rsidRPr="007B5983">
              <w:rPr>
                <w:rFonts w:ascii="Arial" w:hAnsi="Arial" w:cs="Arial"/>
                <w:sz w:val="20"/>
                <w:szCs w:val="20"/>
              </w:rPr>
              <w:t xml:space="preserve"> pusės su rainelė ir tinklaine, Akies lęšiukas, Stiklakūnis</w:t>
            </w:r>
            <w:r w:rsidRPr="007B5983">
              <w:rPr>
                <w:rFonts w:ascii="Arial" w:hAnsi="Arial" w:cs="Arial"/>
                <w:sz w:val="20"/>
                <w:szCs w:val="20"/>
              </w:rPr>
              <w:br/>
              <w:t xml:space="preserve">Matmenys: 18 x 26 x 19 cm (± </w:t>
            </w:r>
            <w:r w:rsidR="00072680" w:rsidRPr="007B5983">
              <w:rPr>
                <w:rFonts w:ascii="Arial" w:hAnsi="Arial" w:cs="Arial"/>
                <w:sz w:val="20"/>
                <w:szCs w:val="20"/>
              </w:rPr>
              <w:t>1</w:t>
            </w:r>
            <w:r w:rsidRPr="007B5983">
              <w:rPr>
                <w:rFonts w:ascii="Arial" w:hAnsi="Arial" w:cs="Arial"/>
                <w:sz w:val="20"/>
                <w:szCs w:val="20"/>
              </w:rPr>
              <w:t xml:space="preserve"> cm)</w:t>
            </w:r>
            <w:r w:rsidR="00395A21">
              <w:rPr>
                <w:rFonts w:ascii="Arial" w:hAnsi="Arial" w:cs="Arial"/>
                <w:sz w:val="20"/>
                <w:szCs w:val="20"/>
              </w:rPr>
              <w:t>;</w:t>
            </w:r>
            <w:r w:rsidRPr="007B5983">
              <w:rPr>
                <w:rFonts w:ascii="Arial" w:hAnsi="Arial" w:cs="Arial"/>
                <w:sz w:val="20"/>
                <w:szCs w:val="20"/>
              </w:rPr>
              <w:br/>
              <w:t>Svoris ne daugiau</w:t>
            </w:r>
            <w:r w:rsidR="00395A21">
              <w:rPr>
                <w:rFonts w:ascii="Arial" w:hAnsi="Arial" w:cs="Arial"/>
                <w:sz w:val="20"/>
                <w:szCs w:val="20"/>
              </w:rPr>
              <w:t xml:space="preserve"> nei</w:t>
            </w:r>
            <w:r w:rsidRPr="007B5983">
              <w:rPr>
                <w:rFonts w:ascii="Arial" w:hAnsi="Arial" w:cs="Arial"/>
                <w:sz w:val="20"/>
                <w:szCs w:val="20"/>
              </w:rPr>
              <w:t xml:space="preserve"> 1.4 kg.</w:t>
            </w:r>
          </w:p>
        </w:tc>
        <w:tc>
          <w:tcPr>
            <w:tcW w:w="1580" w:type="pct"/>
            <w:tcBorders>
              <w:top w:val="single" w:sz="4" w:space="0" w:color="auto"/>
              <w:left w:val="single" w:sz="4" w:space="0" w:color="auto"/>
              <w:bottom w:val="single" w:sz="4" w:space="0" w:color="auto"/>
              <w:right w:val="single" w:sz="4" w:space="0" w:color="auto"/>
            </w:tcBorders>
          </w:tcPr>
          <w:p w14:paraId="751652BD" w14:textId="615C2F09" w:rsidR="00CD64E4" w:rsidRPr="007B5983" w:rsidRDefault="00CD64E4" w:rsidP="00BD1EDE">
            <w:pPr>
              <w:rPr>
                <w:rFonts w:ascii="Arial" w:hAnsi="Arial" w:cs="Arial"/>
                <w:color w:val="000000"/>
                <w:sz w:val="20"/>
                <w:szCs w:val="20"/>
              </w:rPr>
            </w:pPr>
          </w:p>
        </w:tc>
      </w:tr>
      <w:tr w:rsidR="00CD64E4" w:rsidRPr="007B5983" w14:paraId="72FDD43F" w14:textId="77777777" w:rsidTr="00CD64E4">
        <w:tc>
          <w:tcPr>
            <w:tcW w:w="280" w:type="pct"/>
            <w:tcBorders>
              <w:top w:val="single" w:sz="4" w:space="0" w:color="auto"/>
              <w:left w:val="single" w:sz="4" w:space="0" w:color="auto"/>
              <w:bottom w:val="single" w:sz="4" w:space="0" w:color="auto"/>
              <w:right w:val="single" w:sz="4" w:space="0" w:color="auto"/>
            </w:tcBorders>
            <w:vAlign w:val="center"/>
          </w:tcPr>
          <w:p w14:paraId="60998EA6" w14:textId="733D87B4" w:rsidR="00CD64E4" w:rsidRPr="007B5983" w:rsidRDefault="00CD64E4" w:rsidP="00BD1EDE">
            <w:pPr>
              <w:jc w:val="center"/>
              <w:rPr>
                <w:rFonts w:ascii="Arial" w:hAnsi="Arial" w:cs="Arial"/>
                <w:color w:val="000000"/>
                <w:sz w:val="20"/>
                <w:szCs w:val="20"/>
              </w:rPr>
            </w:pPr>
            <w:r w:rsidRPr="007B5983">
              <w:rPr>
                <w:rFonts w:ascii="Arial" w:hAnsi="Arial" w:cs="Arial"/>
                <w:color w:val="000000"/>
                <w:sz w:val="20"/>
                <w:szCs w:val="20"/>
              </w:rPr>
              <w:t>32.</w:t>
            </w:r>
          </w:p>
        </w:tc>
        <w:tc>
          <w:tcPr>
            <w:tcW w:w="1567" w:type="pct"/>
            <w:tcBorders>
              <w:top w:val="single" w:sz="4" w:space="0" w:color="auto"/>
              <w:left w:val="single" w:sz="4" w:space="0" w:color="auto"/>
              <w:bottom w:val="single" w:sz="4" w:space="0" w:color="auto"/>
              <w:right w:val="single" w:sz="4" w:space="0" w:color="auto"/>
            </w:tcBorders>
          </w:tcPr>
          <w:p w14:paraId="1BB453C9" w14:textId="77777777" w:rsidR="00CD64E4" w:rsidRPr="007B5983" w:rsidRDefault="00CD64E4" w:rsidP="001C3D5F">
            <w:pPr>
              <w:jc w:val="both"/>
              <w:rPr>
                <w:rFonts w:ascii="Arial" w:hAnsi="Arial" w:cs="Arial"/>
                <w:sz w:val="20"/>
                <w:szCs w:val="20"/>
              </w:rPr>
            </w:pPr>
            <w:r w:rsidRPr="007B5983">
              <w:rPr>
                <w:rFonts w:ascii="Arial" w:hAnsi="Arial" w:cs="Arial"/>
                <w:sz w:val="20"/>
                <w:szCs w:val="20"/>
              </w:rPr>
              <w:t>5 kartus padidintas 8 dalių žmogaus akies anatomijos muliažas</w:t>
            </w:r>
          </w:p>
          <w:p w14:paraId="7E0261E6" w14:textId="6FFF107F" w:rsidR="00CD64E4" w:rsidRPr="007B5983" w:rsidRDefault="00CD64E4" w:rsidP="001C3D5F">
            <w:pPr>
              <w:jc w:val="both"/>
              <w:rPr>
                <w:rFonts w:ascii="Arial" w:hAnsi="Arial" w:cs="Arial"/>
                <w:sz w:val="20"/>
                <w:szCs w:val="20"/>
              </w:rPr>
            </w:pPr>
            <w:r w:rsidRPr="007B5983">
              <w:rPr>
                <w:rFonts w:ascii="Arial" w:hAnsi="Arial" w:cs="Arial"/>
                <w:sz w:val="20"/>
                <w:szCs w:val="20"/>
              </w:rPr>
              <w:t>Kiekis – 1 vnt.</w:t>
            </w:r>
          </w:p>
        </w:tc>
        <w:tc>
          <w:tcPr>
            <w:tcW w:w="1573" w:type="pct"/>
            <w:tcBorders>
              <w:top w:val="single" w:sz="4" w:space="0" w:color="auto"/>
              <w:left w:val="single" w:sz="4" w:space="0" w:color="auto"/>
              <w:bottom w:val="single" w:sz="4" w:space="0" w:color="auto"/>
              <w:right w:val="single" w:sz="4" w:space="0" w:color="auto"/>
            </w:tcBorders>
          </w:tcPr>
          <w:p w14:paraId="6C885548" w14:textId="77777777" w:rsidR="00072680" w:rsidRPr="007B5983" w:rsidRDefault="00CD64E4" w:rsidP="001C3D5F">
            <w:pPr>
              <w:spacing w:after="0"/>
              <w:jc w:val="both"/>
              <w:rPr>
                <w:rFonts w:ascii="Arial" w:hAnsi="Arial" w:cs="Arial"/>
                <w:sz w:val="20"/>
                <w:szCs w:val="20"/>
              </w:rPr>
            </w:pPr>
            <w:r w:rsidRPr="007B5983">
              <w:rPr>
                <w:rFonts w:ascii="Arial" w:hAnsi="Arial" w:cs="Arial"/>
                <w:sz w:val="20"/>
                <w:szCs w:val="20"/>
              </w:rPr>
              <w:t xml:space="preserve">3 kartus padidintas žmogaus akies anatomijos muliažas. Turi sudaryti 8 </w:t>
            </w:r>
            <w:proofErr w:type="spellStart"/>
            <w:r w:rsidRPr="007B5983">
              <w:rPr>
                <w:rFonts w:ascii="Arial" w:hAnsi="Arial" w:cs="Arial"/>
                <w:sz w:val="20"/>
                <w:szCs w:val="20"/>
              </w:rPr>
              <w:t>išmamos</w:t>
            </w:r>
            <w:proofErr w:type="spellEnd"/>
            <w:r w:rsidRPr="007B5983">
              <w:rPr>
                <w:rFonts w:ascii="Arial" w:hAnsi="Arial" w:cs="Arial"/>
                <w:sz w:val="20"/>
                <w:szCs w:val="20"/>
              </w:rPr>
              <w:t xml:space="preserve"> dalys</w:t>
            </w:r>
            <w:r w:rsidR="00072680" w:rsidRPr="007B5983">
              <w:rPr>
                <w:rFonts w:ascii="Arial" w:hAnsi="Arial" w:cs="Arial"/>
                <w:sz w:val="20"/>
                <w:szCs w:val="20"/>
              </w:rPr>
              <w:t>:</w:t>
            </w:r>
          </w:p>
          <w:p w14:paraId="3DCDED9C" w14:textId="23401592" w:rsidR="00072680" w:rsidRPr="007B5983" w:rsidRDefault="00CD64E4" w:rsidP="001C3D5F">
            <w:pPr>
              <w:pStyle w:val="Sraopastraipa"/>
              <w:numPr>
                <w:ilvl w:val="0"/>
                <w:numId w:val="28"/>
              </w:numPr>
              <w:spacing w:after="0"/>
              <w:jc w:val="both"/>
              <w:rPr>
                <w:rFonts w:ascii="Arial" w:hAnsi="Arial" w:cs="Arial"/>
                <w:sz w:val="20"/>
                <w:szCs w:val="20"/>
              </w:rPr>
            </w:pPr>
            <w:r w:rsidRPr="007B5983">
              <w:rPr>
                <w:rFonts w:ascii="Arial" w:hAnsi="Arial" w:cs="Arial"/>
                <w:sz w:val="20"/>
                <w:szCs w:val="20"/>
              </w:rPr>
              <w:t xml:space="preserve">Viršutinė </w:t>
            </w:r>
            <w:proofErr w:type="spellStart"/>
            <w:r w:rsidRPr="007B5983">
              <w:rPr>
                <w:rFonts w:ascii="Arial" w:hAnsi="Arial" w:cs="Arial"/>
                <w:sz w:val="20"/>
                <w:szCs w:val="20"/>
              </w:rPr>
              <w:t>skleros</w:t>
            </w:r>
            <w:proofErr w:type="spellEnd"/>
            <w:r w:rsidRPr="007B5983">
              <w:rPr>
                <w:rFonts w:ascii="Arial" w:hAnsi="Arial" w:cs="Arial"/>
                <w:sz w:val="20"/>
                <w:szCs w:val="20"/>
              </w:rPr>
              <w:t xml:space="preserve"> pusė su ragena ir akies raumenų prisijungimais;</w:t>
            </w:r>
          </w:p>
          <w:p w14:paraId="5BC3A63A" w14:textId="17E22365" w:rsidR="00072680" w:rsidRPr="007B5983" w:rsidRDefault="00072680" w:rsidP="001C3D5F">
            <w:pPr>
              <w:pStyle w:val="Sraopastraipa"/>
              <w:numPr>
                <w:ilvl w:val="0"/>
                <w:numId w:val="28"/>
              </w:numPr>
              <w:spacing w:after="0"/>
              <w:jc w:val="both"/>
              <w:rPr>
                <w:rFonts w:ascii="Arial" w:hAnsi="Arial" w:cs="Arial"/>
                <w:sz w:val="20"/>
                <w:szCs w:val="20"/>
              </w:rPr>
            </w:pPr>
            <w:proofErr w:type="spellStart"/>
            <w:r w:rsidRPr="007B5983">
              <w:rPr>
                <w:rFonts w:ascii="Arial" w:hAnsi="Arial" w:cs="Arial"/>
                <w:sz w:val="20"/>
                <w:szCs w:val="20"/>
              </w:rPr>
              <w:t>G</w:t>
            </w:r>
            <w:r w:rsidR="00CD64E4" w:rsidRPr="007B5983">
              <w:rPr>
                <w:rFonts w:ascii="Arial" w:hAnsi="Arial" w:cs="Arial"/>
                <w:sz w:val="20"/>
                <w:szCs w:val="20"/>
              </w:rPr>
              <w:t>yslainės</w:t>
            </w:r>
            <w:proofErr w:type="spellEnd"/>
            <w:r w:rsidR="00CD64E4" w:rsidRPr="007B5983">
              <w:rPr>
                <w:rFonts w:ascii="Arial" w:hAnsi="Arial" w:cs="Arial"/>
                <w:sz w:val="20"/>
                <w:szCs w:val="20"/>
              </w:rPr>
              <w:t xml:space="preserve"> su rainele ir tinklaine</w:t>
            </w:r>
            <w:r w:rsidRPr="007B5983">
              <w:rPr>
                <w:rFonts w:ascii="Arial" w:hAnsi="Arial" w:cs="Arial"/>
                <w:sz w:val="20"/>
                <w:szCs w:val="20"/>
              </w:rPr>
              <w:t xml:space="preserve"> (2 dalys),</w:t>
            </w:r>
          </w:p>
          <w:p w14:paraId="0A5FA915" w14:textId="77777777" w:rsidR="00072680" w:rsidRPr="007B5983" w:rsidRDefault="00CD64E4" w:rsidP="001C3D5F">
            <w:pPr>
              <w:pStyle w:val="Sraopastraipa"/>
              <w:numPr>
                <w:ilvl w:val="0"/>
                <w:numId w:val="28"/>
              </w:numPr>
              <w:spacing w:after="0"/>
              <w:jc w:val="both"/>
              <w:rPr>
                <w:rFonts w:ascii="Arial" w:hAnsi="Arial" w:cs="Arial"/>
                <w:sz w:val="20"/>
                <w:szCs w:val="20"/>
              </w:rPr>
            </w:pPr>
            <w:r w:rsidRPr="007B5983">
              <w:rPr>
                <w:rFonts w:ascii="Arial" w:hAnsi="Arial" w:cs="Arial"/>
                <w:sz w:val="20"/>
                <w:szCs w:val="20"/>
              </w:rPr>
              <w:t>Lęšiukas;</w:t>
            </w:r>
          </w:p>
          <w:p w14:paraId="1DF2428A" w14:textId="77777777" w:rsidR="00072680" w:rsidRPr="007B5983" w:rsidRDefault="00CD64E4" w:rsidP="001C3D5F">
            <w:pPr>
              <w:pStyle w:val="Sraopastraipa"/>
              <w:numPr>
                <w:ilvl w:val="0"/>
                <w:numId w:val="28"/>
              </w:numPr>
              <w:spacing w:after="0"/>
              <w:jc w:val="both"/>
              <w:rPr>
                <w:rFonts w:ascii="Arial" w:hAnsi="Arial" w:cs="Arial"/>
                <w:sz w:val="20"/>
                <w:szCs w:val="20"/>
              </w:rPr>
            </w:pPr>
            <w:r w:rsidRPr="007B5983">
              <w:rPr>
                <w:rFonts w:ascii="Arial" w:hAnsi="Arial" w:cs="Arial"/>
                <w:sz w:val="20"/>
                <w:szCs w:val="20"/>
              </w:rPr>
              <w:t>Stiklakūnis;</w:t>
            </w:r>
          </w:p>
          <w:p w14:paraId="754AEFAD" w14:textId="77777777" w:rsidR="00072680" w:rsidRPr="007B5983" w:rsidRDefault="00CD64E4" w:rsidP="001C3D5F">
            <w:pPr>
              <w:pStyle w:val="Sraopastraipa"/>
              <w:numPr>
                <w:ilvl w:val="0"/>
                <w:numId w:val="28"/>
              </w:numPr>
              <w:spacing w:after="0"/>
              <w:jc w:val="both"/>
              <w:rPr>
                <w:rFonts w:ascii="Arial" w:hAnsi="Arial" w:cs="Arial"/>
                <w:sz w:val="20"/>
                <w:szCs w:val="20"/>
              </w:rPr>
            </w:pPr>
            <w:r w:rsidRPr="007B5983">
              <w:rPr>
                <w:rFonts w:ascii="Arial" w:hAnsi="Arial" w:cs="Arial"/>
                <w:sz w:val="20"/>
                <w:szCs w:val="20"/>
              </w:rPr>
              <w:t>Akies vokas;</w:t>
            </w:r>
          </w:p>
          <w:p w14:paraId="41B96FA8" w14:textId="77777777" w:rsidR="00072680" w:rsidRPr="007B5983" w:rsidRDefault="00072680" w:rsidP="001C3D5F">
            <w:pPr>
              <w:pStyle w:val="Sraopastraipa"/>
              <w:numPr>
                <w:ilvl w:val="0"/>
                <w:numId w:val="28"/>
              </w:numPr>
              <w:spacing w:after="0"/>
              <w:jc w:val="both"/>
              <w:rPr>
                <w:rFonts w:ascii="Arial" w:hAnsi="Arial" w:cs="Arial"/>
                <w:sz w:val="20"/>
                <w:szCs w:val="20"/>
              </w:rPr>
            </w:pPr>
            <w:r w:rsidRPr="007B5983">
              <w:rPr>
                <w:rFonts w:ascii="Arial" w:hAnsi="Arial" w:cs="Arial"/>
                <w:sz w:val="20"/>
                <w:szCs w:val="20"/>
              </w:rPr>
              <w:t>A</w:t>
            </w:r>
            <w:r w:rsidR="00CD64E4" w:rsidRPr="007B5983">
              <w:rPr>
                <w:rFonts w:ascii="Arial" w:hAnsi="Arial" w:cs="Arial"/>
                <w:sz w:val="20"/>
                <w:szCs w:val="20"/>
              </w:rPr>
              <w:t xml:space="preserve">šarų aparatas; </w:t>
            </w:r>
          </w:p>
          <w:p w14:paraId="073C36E9" w14:textId="77777777" w:rsidR="00072680" w:rsidRPr="007B5983" w:rsidRDefault="00CD64E4" w:rsidP="001C3D5F">
            <w:pPr>
              <w:pStyle w:val="Sraopastraipa"/>
              <w:numPr>
                <w:ilvl w:val="0"/>
                <w:numId w:val="28"/>
              </w:numPr>
              <w:spacing w:after="0"/>
              <w:jc w:val="both"/>
              <w:rPr>
                <w:rFonts w:ascii="Arial" w:hAnsi="Arial" w:cs="Arial"/>
                <w:sz w:val="20"/>
                <w:szCs w:val="20"/>
              </w:rPr>
            </w:pPr>
            <w:r w:rsidRPr="007B5983">
              <w:rPr>
                <w:rFonts w:ascii="Arial" w:hAnsi="Arial" w:cs="Arial"/>
                <w:sz w:val="20"/>
                <w:szCs w:val="20"/>
              </w:rPr>
              <w:t>Anatominės struktūros, esančios aplink akie obuolį.</w:t>
            </w:r>
          </w:p>
          <w:p w14:paraId="464A66A3" w14:textId="1505E084" w:rsidR="00072680" w:rsidRPr="007B5983" w:rsidRDefault="00072680" w:rsidP="001C3D5F">
            <w:pPr>
              <w:spacing w:after="0"/>
              <w:jc w:val="both"/>
              <w:rPr>
                <w:rFonts w:ascii="Arial" w:hAnsi="Arial" w:cs="Arial"/>
                <w:sz w:val="20"/>
                <w:szCs w:val="20"/>
              </w:rPr>
            </w:pPr>
            <w:r w:rsidRPr="007B5983">
              <w:rPr>
                <w:rFonts w:ascii="Arial" w:hAnsi="Arial" w:cs="Arial"/>
                <w:sz w:val="20"/>
                <w:szCs w:val="20"/>
              </w:rPr>
              <w:lastRenderedPageBreak/>
              <w:t>Matmenys - 20 x 18 x 21 cm. (± 1 cm)</w:t>
            </w:r>
            <w:r w:rsidR="00395A21">
              <w:rPr>
                <w:rFonts w:ascii="Arial" w:hAnsi="Arial" w:cs="Arial"/>
                <w:sz w:val="20"/>
                <w:szCs w:val="20"/>
              </w:rPr>
              <w:t>;</w:t>
            </w:r>
          </w:p>
          <w:p w14:paraId="3C72AE77" w14:textId="61145B50" w:rsidR="00CD64E4" w:rsidRPr="007B5983" w:rsidRDefault="00CD64E4" w:rsidP="001C3D5F">
            <w:pPr>
              <w:spacing w:after="0"/>
              <w:jc w:val="both"/>
              <w:rPr>
                <w:rFonts w:ascii="Arial" w:hAnsi="Arial" w:cs="Arial"/>
                <w:sz w:val="20"/>
                <w:szCs w:val="20"/>
              </w:rPr>
            </w:pPr>
            <w:r w:rsidRPr="007B5983">
              <w:rPr>
                <w:rFonts w:ascii="Arial" w:hAnsi="Arial" w:cs="Arial"/>
                <w:sz w:val="20"/>
                <w:szCs w:val="20"/>
              </w:rPr>
              <w:t xml:space="preserve">Svoris ne daugiau </w:t>
            </w:r>
            <w:r w:rsidR="00395A21">
              <w:rPr>
                <w:rFonts w:ascii="Arial" w:hAnsi="Arial" w:cs="Arial"/>
                <w:sz w:val="20"/>
                <w:szCs w:val="20"/>
              </w:rPr>
              <w:t xml:space="preserve">nei </w:t>
            </w:r>
            <w:r w:rsidRPr="007B5983">
              <w:rPr>
                <w:rFonts w:ascii="Arial" w:hAnsi="Arial" w:cs="Arial"/>
                <w:sz w:val="20"/>
                <w:szCs w:val="20"/>
              </w:rPr>
              <w:t>2 kg</w:t>
            </w:r>
          </w:p>
        </w:tc>
        <w:tc>
          <w:tcPr>
            <w:tcW w:w="1580" w:type="pct"/>
            <w:tcBorders>
              <w:top w:val="single" w:sz="4" w:space="0" w:color="auto"/>
              <w:left w:val="single" w:sz="4" w:space="0" w:color="auto"/>
              <w:bottom w:val="single" w:sz="4" w:space="0" w:color="auto"/>
              <w:right w:val="single" w:sz="4" w:space="0" w:color="auto"/>
            </w:tcBorders>
          </w:tcPr>
          <w:p w14:paraId="169BD317" w14:textId="77777777" w:rsidR="00CD64E4" w:rsidRPr="007B5983" w:rsidRDefault="00CD64E4" w:rsidP="00BD1EDE">
            <w:pPr>
              <w:rPr>
                <w:rFonts w:ascii="Arial" w:hAnsi="Arial" w:cs="Arial"/>
                <w:color w:val="000000"/>
                <w:sz w:val="20"/>
                <w:szCs w:val="20"/>
              </w:rPr>
            </w:pPr>
          </w:p>
        </w:tc>
      </w:tr>
      <w:tr w:rsidR="00CD64E4" w:rsidRPr="007B5983" w14:paraId="3D8B6C86" w14:textId="77777777" w:rsidTr="00CD64E4">
        <w:tc>
          <w:tcPr>
            <w:tcW w:w="280" w:type="pct"/>
            <w:tcBorders>
              <w:top w:val="single" w:sz="4" w:space="0" w:color="auto"/>
              <w:left w:val="single" w:sz="4" w:space="0" w:color="auto"/>
              <w:bottom w:val="single" w:sz="4" w:space="0" w:color="auto"/>
              <w:right w:val="single" w:sz="4" w:space="0" w:color="auto"/>
            </w:tcBorders>
            <w:vAlign w:val="center"/>
          </w:tcPr>
          <w:p w14:paraId="4530720F" w14:textId="4851124E" w:rsidR="00CD64E4" w:rsidRPr="007B5983" w:rsidRDefault="00CD64E4" w:rsidP="00BD1EDE">
            <w:pPr>
              <w:jc w:val="center"/>
              <w:rPr>
                <w:rFonts w:ascii="Arial" w:hAnsi="Arial" w:cs="Arial"/>
                <w:color w:val="000000"/>
                <w:sz w:val="20"/>
                <w:szCs w:val="20"/>
              </w:rPr>
            </w:pPr>
            <w:r w:rsidRPr="007B5983">
              <w:rPr>
                <w:rFonts w:ascii="Arial" w:hAnsi="Arial" w:cs="Arial"/>
                <w:color w:val="000000"/>
                <w:sz w:val="20"/>
                <w:szCs w:val="20"/>
              </w:rPr>
              <w:t>33.</w:t>
            </w:r>
          </w:p>
        </w:tc>
        <w:tc>
          <w:tcPr>
            <w:tcW w:w="1567" w:type="pct"/>
            <w:tcBorders>
              <w:top w:val="single" w:sz="4" w:space="0" w:color="auto"/>
              <w:left w:val="single" w:sz="4" w:space="0" w:color="auto"/>
              <w:bottom w:val="single" w:sz="4" w:space="0" w:color="auto"/>
              <w:right w:val="single" w:sz="4" w:space="0" w:color="auto"/>
            </w:tcBorders>
          </w:tcPr>
          <w:p w14:paraId="1B8B7833" w14:textId="77777777" w:rsidR="00CD64E4" w:rsidRPr="007B5983" w:rsidRDefault="00CD64E4" w:rsidP="001C3D5F">
            <w:pPr>
              <w:jc w:val="both"/>
              <w:rPr>
                <w:rFonts w:ascii="Arial" w:hAnsi="Arial" w:cs="Arial"/>
                <w:sz w:val="20"/>
                <w:szCs w:val="20"/>
              </w:rPr>
            </w:pPr>
            <w:r w:rsidRPr="007B5983">
              <w:rPr>
                <w:rFonts w:ascii="Arial" w:hAnsi="Arial" w:cs="Arial"/>
                <w:sz w:val="20"/>
                <w:szCs w:val="20"/>
              </w:rPr>
              <w:t>Fizinis akies modelis</w:t>
            </w:r>
          </w:p>
          <w:p w14:paraId="6E948383" w14:textId="508F0941" w:rsidR="00CD64E4" w:rsidRPr="007B5983" w:rsidRDefault="00CD64E4" w:rsidP="001C3D5F">
            <w:pPr>
              <w:jc w:val="both"/>
              <w:rPr>
                <w:rFonts w:ascii="Arial" w:hAnsi="Arial" w:cs="Arial"/>
                <w:sz w:val="20"/>
                <w:szCs w:val="20"/>
              </w:rPr>
            </w:pPr>
            <w:r w:rsidRPr="007B5983">
              <w:rPr>
                <w:rFonts w:ascii="Arial" w:hAnsi="Arial" w:cs="Arial"/>
                <w:sz w:val="20"/>
                <w:szCs w:val="20"/>
              </w:rPr>
              <w:t>Kiekis – 1 vnt.</w:t>
            </w:r>
          </w:p>
        </w:tc>
        <w:tc>
          <w:tcPr>
            <w:tcW w:w="1573" w:type="pct"/>
            <w:tcBorders>
              <w:top w:val="single" w:sz="4" w:space="0" w:color="auto"/>
              <w:left w:val="single" w:sz="4" w:space="0" w:color="auto"/>
              <w:bottom w:val="single" w:sz="4" w:space="0" w:color="auto"/>
              <w:right w:val="single" w:sz="4" w:space="0" w:color="auto"/>
            </w:tcBorders>
          </w:tcPr>
          <w:p w14:paraId="5DB01FD0" w14:textId="77777777" w:rsidR="00CD64E4" w:rsidRPr="007B5983" w:rsidRDefault="00CD64E4" w:rsidP="001C3D5F">
            <w:pPr>
              <w:jc w:val="both"/>
              <w:rPr>
                <w:rFonts w:ascii="Arial" w:hAnsi="Arial" w:cs="Arial"/>
                <w:sz w:val="20"/>
                <w:szCs w:val="20"/>
              </w:rPr>
            </w:pPr>
            <w:r w:rsidRPr="007B5983">
              <w:rPr>
                <w:rFonts w:ascii="Arial" w:hAnsi="Arial" w:cs="Arial"/>
                <w:sz w:val="20"/>
                <w:szCs w:val="20"/>
              </w:rPr>
              <w:t xml:space="preserve">Fizinis akies modelis, imituojantis toliaregystę, trumparegystę, </w:t>
            </w:r>
            <w:proofErr w:type="spellStart"/>
            <w:r w:rsidRPr="007B5983">
              <w:rPr>
                <w:rFonts w:ascii="Arial" w:hAnsi="Arial" w:cs="Arial"/>
                <w:sz w:val="20"/>
                <w:szCs w:val="20"/>
              </w:rPr>
              <w:t>lešiuko</w:t>
            </w:r>
            <w:proofErr w:type="spellEnd"/>
            <w:r w:rsidRPr="007B5983">
              <w:rPr>
                <w:rFonts w:ascii="Arial" w:hAnsi="Arial" w:cs="Arial"/>
                <w:sz w:val="20"/>
                <w:szCs w:val="20"/>
              </w:rPr>
              <w:t xml:space="preserve"> </w:t>
            </w:r>
            <w:proofErr w:type="spellStart"/>
            <w:r w:rsidRPr="007B5983">
              <w:rPr>
                <w:rFonts w:ascii="Arial" w:hAnsi="Arial" w:cs="Arial"/>
                <w:sz w:val="20"/>
                <w:szCs w:val="20"/>
              </w:rPr>
              <w:t>akomodaciją</w:t>
            </w:r>
            <w:proofErr w:type="spellEnd"/>
            <w:r w:rsidRPr="007B5983">
              <w:rPr>
                <w:rFonts w:ascii="Arial" w:hAnsi="Arial" w:cs="Arial"/>
                <w:sz w:val="20"/>
                <w:szCs w:val="20"/>
              </w:rPr>
              <w:t>. Modelį turi sudaryti:</w:t>
            </w:r>
            <w:r w:rsidRPr="007B5983">
              <w:rPr>
                <w:rFonts w:ascii="Arial" w:hAnsi="Arial" w:cs="Arial"/>
                <w:sz w:val="20"/>
                <w:szCs w:val="20"/>
              </w:rPr>
              <w:br/>
              <w:t xml:space="preserve">• Priekinis akies obuolio segmentas su reguliuojama rainelės diafragma, </w:t>
            </w:r>
            <w:proofErr w:type="spellStart"/>
            <w:r w:rsidRPr="007B5983">
              <w:rPr>
                <w:rFonts w:ascii="Arial" w:hAnsi="Arial" w:cs="Arial"/>
                <w:sz w:val="20"/>
                <w:szCs w:val="20"/>
              </w:rPr>
              <w:t>lešiuko</w:t>
            </w:r>
            <w:proofErr w:type="spellEnd"/>
            <w:r w:rsidRPr="007B5983">
              <w:rPr>
                <w:rFonts w:ascii="Arial" w:hAnsi="Arial" w:cs="Arial"/>
                <w:sz w:val="20"/>
                <w:szCs w:val="20"/>
              </w:rPr>
              <w:t xml:space="preserve"> laikikliu ir 2 išgaubtais lęšiais (f=65 mm ir 80 mm), ant strypo;</w:t>
            </w:r>
            <w:r w:rsidRPr="007B5983">
              <w:rPr>
                <w:rFonts w:ascii="Arial" w:hAnsi="Arial" w:cs="Arial"/>
                <w:sz w:val="20"/>
                <w:szCs w:val="20"/>
              </w:rPr>
              <w:br/>
              <w:t>• Akies obuolio segmentas su tinklaine (peršviečiamas ekranas) ant strypo;</w:t>
            </w:r>
            <w:r w:rsidRPr="007B5983">
              <w:rPr>
                <w:rFonts w:ascii="Arial" w:hAnsi="Arial" w:cs="Arial"/>
                <w:sz w:val="20"/>
                <w:szCs w:val="20"/>
              </w:rPr>
              <w:br/>
              <w:t xml:space="preserve">• Lęšiuko </w:t>
            </w:r>
            <w:proofErr w:type="spellStart"/>
            <w:r w:rsidRPr="007B5983">
              <w:rPr>
                <w:rFonts w:ascii="Arial" w:hAnsi="Arial" w:cs="Arial"/>
                <w:sz w:val="20"/>
                <w:szCs w:val="20"/>
              </w:rPr>
              <w:t>laikilis</w:t>
            </w:r>
            <w:proofErr w:type="spellEnd"/>
            <w:r w:rsidRPr="007B5983">
              <w:rPr>
                <w:rFonts w:ascii="Arial" w:hAnsi="Arial" w:cs="Arial"/>
                <w:sz w:val="20"/>
                <w:szCs w:val="20"/>
              </w:rPr>
              <w:t xml:space="preserve"> su vienu įgaubtu ir vienu išgaubtu lęšiuku ant strypo</w:t>
            </w:r>
            <w:r w:rsidRPr="007B5983">
              <w:rPr>
                <w:rFonts w:ascii="Arial" w:hAnsi="Arial" w:cs="Arial"/>
                <w:sz w:val="20"/>
                <w:szCs w:val="20"/>
              </w:rPr>
              <w:br/>
              <w:t>• Žvakės laikiklis su 2 žvakėmis ant strypo;</w:t>
            </w:r>
            <w:r w:rsidRPr="007B5983">
              <w:rPr>
                <w:rFonts w:ascii="Arial" w:hAnsi="Arial" w:cs="Arial"/>
                <w:sz w:val="20"/>
                <w:szCs w:val="20"/>
              </w:rPr>
              <w:br/>
              <w:t>• Aliumininiai bėgeliai, 50 cm ilgio (± 1 cm)</w:t>
            </w:r>
          </w:p>
          <w:p w14:paraId="52861F2A" w14:textId="64FFEAFF" w:rsidR="00CD64E4" w:rsidRPr="007B5983" w:rsidRDefault="00CD64E4" w:rsidP="001C3D5F">
            <w:pPr>
              <w:jc w:val="both"/>
              <w:rPr>
                <w:rFonts w:ascii="Arial" w:hAnsi="Arial" w:cs="Arial"/>
                <w:sz w:val="20"/>
                <w:szCs w:val="20"/>
              </w:rPr>
            </w:pPr>
            <w:r w:rsidRPr="007B5983">
              <w:rPr>
                <w:rFonts w:ascii="Arial" w:hAnsi="Arial" w:cs="Arial"/>
                <w:sz w:val="20"/>
                <w:szCs w:val="20"/>
              </w:rPr>
              <w:t>Pridėtas laikymo lagaminėlis;</w:t>
            </w:r>
            <w:r w:rsidRPr="007B5983">
              <w:rPr>
                <w:rFonts w:ascii="Arial" w:hAnsi="Arial" w:cs="Arial"/>
                <w:sz w:val="20"/>
                <w:szCs w:val="20"/>
              </w:rPr>
              <w:br/>
              <w:t xml:space="preserve">Svoris  ne daugiau </w:t>
            </w:r>
            <w:r w:rsidR="00395A21">
              <w:rPr>
                <w:rFonts w:ascii="Arial" w:hAnsi="Arial" w:cs="Arial"/>
                <w:sz w:val="20"/>
                <w:szCs w:val="20"/>
              </w:rPr>
              <w:t xml:space="preserve">nei </w:t>
            </w:r>
            <w:r w:rsidRPr="007B5983">
              <w:rPr>
                <w:rFonts w:ascii="Arial" w:hAnsi="Arial" w:cs="Arial"/>
                <w:sz w:val="20"/>
                <w:szCs w:val="20"/>
              </w:rPr>
              <w:t>2.5 kg;</w:t>
            </w:r>
            <w:r w:rsidRPr="007B5983">
              <w:rPr>
                <w:rFonts w:ascii="Arial" w:hAnsi="Arial" w:cs="Arial"/>
                <w:sz w:val="20"/>
                <w:szCs w:val="20"/>
              </w:rPr>
              <w:br/>
              <w:t xml:space="preserve">Matmenys </w:t>
            </w:r>
            <w:r w:rsidR="00072680" w:rsidRPr="007B5983">
              <w:rPr>
                <w:rFonts w:ascii="Arial" w:hAnsi="Arial" w:cs="Arial"/>
                <w:sz w:val="20"/>
                <w:szCs w:val="20"/>
              </w:rPr>
              <w:t>–</w:t>
            </w:r>
            <w:r w:rsidRPr="007B5983">
              <w:rPr>
                <w:rFonts w:ascii="Arial" w:hAnsi="Arial" w:cs="Arial"/>
                <w:sz w:val="20"/>
                <w:szCs w:val="20"/>
              </w:rPr>
              <w:t xml:space="preserve"> 49 x 5.5 x 18 cm. (± 1 cm)</w:t>
            </w:r>
            <w:r w:rsidR="00395A21">
              <w:rPr>
                <w:rFonts w:ascii="Arial" w:hAnsi="Arial" w:cs="Arial"/>
                <w:sz w:val="20"/>
                <w:szCs w:val="20"/>
              </w:rPr>
              <w:t>.</w:t>
            </w:r>
          </w:p>
        </w:tc>
        <w:tc>
          <w:tcPr>
            <w:tcW w:w="1580" w:type="pct"/>
            <w:tcBorders>
              <w:top w:val="single" w:sz="4" w:space="0" w:color="auto"/>
              <w:left w:val="single" w:sz="4" w:space="0" w:color="auto"/>
              <w:bottom w:val="single" w:sz="4" w:space="0" w:color="auto"/>
              <w:right w:val="single" w:sz="4" w:space="0" w:color="auto"/>
            </w:tcBorders>
          </w:tcPr>
          <w:p w14:paraId="7E6681B8" w14:textId="77777777" w:rsidR="00CD64E4" w:rsidRPr="007B5983" w:rsidRDefault="00CD64E4" w:rsidP="00BD1EDE">
            <w:pPr>
              <w:rPr>
                <w:rFonts w:ascii="Arial" w:hAnsi="Arial" w:cs="Arial"/>
                <w:color w:val="000000"/>
                <w:sz w:val="20"/>
                <w:szCs w:val="20"/>
              </w:rPr>
            </w:pPr>
          </w:p>
        </w:tc>
      </w:tr>
      <w:tr w:rsidR="00CD64E4" w:rsidRPr="007B5983" w14:paraId="01D2227E" w14:textId="77777777" w:rsidTr="00CD64E4">
        <w:tc>
          <w:tcPr>
            <w:tcW w:w="280" w:type="pct"/>
            <w:tcBorders>
              <w:top w:val="single" w:sz="4" w:space="0" w:color="auto"/>
              <w:left w:val="single" w:sz="4" w:space="0" w:color="auto"/>
              <w:bottom w:val="single" w:sz="4" w:space="0" w:color="auto"/>
              <w:right w:val="single" w:sz="4" w:space="0" w:color="auto"/>
            </w:tcBorders>
            <w:vAlign w:val="center"/>
          </w:tcPr>
          <w:p w14:paraId="687DAE80" w14:textId="19C9A83D" w:rsidR="00CD64E4" w:rsidRPr="007B5983" w:rsidRDefault="00CD64E4" w:rsidP="00BD1EDE">
            <w:pPr>
              <w:jc w:val="center"/>
              <w:rPr>
                <w:rFonts w:ascii="Arial" w:hAnsi="Arial" w:cs="Arial"/>
                <w:color w:val="000000"/>
                <w:sz w:val="20"/>
                <w:szCs w:val="20"/>
              </w:rPr>
            </w:pPr>
            <w:r w:rsidRPr="007B5983">
              <w:rPr>
                <w:rFonts w:ascii="Arial" w:hAnsi="Arial" w:cs="Arial"/>
                <w:color w:val="000000"/>
                <w:sz w:val="20"/>
                <w:szCs w:val="20"/>
              </w:rPr>
              <w:t>34.</w:t>
            </w:r>
          </w:p>
        </w:tc>
        <w:tc>
          <w:tcPr>
            <w:tcW w:w="1567" w:type="pct"/>
            <w:tcBorders>
              <w:top w:val="single" w:sz="4" w:space="0" w:color="auto"/>
              <w:left w:val="single" w:sz="4" w:space="0" w:color="auto"/>
              <w:bottom w:val="single" w:sz="4" w:space="0" w:color="auto"/>
              <w:right w:val="single" w:sz="4" w:space="0" w:color="auto"/>
            </w:tcBorders>
          </w:tcPr>
          <w:p w14:paraId="1A3CF567" w14:textId="77777777" w:rsidR="00CD64E4" w:rsidRPr="007B5983" w:rsidRDefault="00CD64E4" w:rsidP="001C3D5F">
            <w:pPr>
              <w:jc w:val="both"/>
              <w:rPr>
                <w:rFonts w:ascii="Arial" w:hAnsi="Arial" w:cs="Arial"/>
                <w:sz w:val="20"/>
                <w:szCs w:val="20"/>
              </w:rPr>
            </w:pPr>
            <w:r w:rsidRPr="007B5983">
              <w:rPr>
                <w:rFonts w:ascii="Arial" w:hAnsi="Arial" w:cs="Arial"/>
                <w:sz w:val="20"/>
                <w:szCs w:val="20"/>
              </w:rPr>
              <w:t>Ausies anatomijos muliažų rinkinys, susidedantis iš 2 dalių</w:t>
            </w:r>
          </w:p>
          <w:p w14:paraId="389C5E8F" w14:textId="2F9F3C66" w:rsidR="00CD64E4" w:rsidRPr="007B5983" w:rsidRDefault="00CD64E4" w:rsidP="001C3D5F">
            <w:pPr>
              <w:jc w:val="both"/>
              <w:rPr>
                <w:rFonts w:ascii="Arial" w:hAnsi="Arial" w:cs="Arial"/>
                <w:sz w:val="20"/>
                <w:szCs w:val="20"/>
              </w:rPr>
            </w:pPr>
            <w:r w:rsidRPr="007B5983">
              <w:rPr>
                <w:rFonts w:ascii="Arial" w:hAnsi="Arial" w:cs="Arial"/>
                <w:sz w:val="20"/>
                <w:szCs w:val="20"/>
              </w:rPr>
              <w:t>Kiekis – 1 vnt.</w:t>
            </w:r>
          </w:p>
        </w:tc>
        <w:tc>
          <w:tcPr>
            <w:tcW w:w="1573" w:type="pct"/>
            <w:tcBorders>
              <w:top w:val="single" w:sz="4" w:space="0" w:color="auto"/>
              <w:left w:val="single" w:sz="4" w:space="0" w:color="auto"/>
              <w:bottom w:val="single" w:sz="4" w:space="0" w:color="auto"/>
              <w:right w:val="single" w:sz="4" w:space="0" w:color="auto"/>
            </w:tcBorders>
          </w:tcPr>
          <w:p w14:paraId="61E469AA" w14:textId="54140EEC" w:rsidR="00CD64E4" w:rsidRPr="007B5983" w:rsidRDefault="00CD64E4" w:rsidP="001C3D5F">
            <w:pPr>
              <w:jc w:val="both"/>
              <w:rPr>
                <w:rFonts w:ascii="Arial" w:hAnsi="Arial" w:cs="Arial"/>
                <w:sz w:val="20"/>
                <w:szCs w:val="20"/>
              </w:rPr>
            </w:pPr>
            <w:r w:rsidRPr="007B5983">
              <w:rPr>
                <w:rFonts w:ascii="Arial" w:hAnsi="Arial" w:cs="Arial"/>
                <w:sz w:val="20"/>
                <w:szCs w:val="20"/>
              </w:rPr>
              <w:t>1 dalis - 3 kartus padidintas ausies anatomijos muliažas vaizduojantis vidinės, vidurinės ir išorinės ausies anatomiją; susideda iš 2 dalių: atskirai išsiima būgnelio-klausomųjų kauliukų-kaulinio labirinto kompleksas.</w:t>
            </w:r>
            <w:r w:rsidRPr="007B5983">
              <w:rPr>
                <w:rFonts w:ascii="Arial" w:hAnsi="Arial" w:cs="Arial"/>
                <w:sz w:val="20"/>
                <w:szCs w:val="20"/>
              </w:rPr>
              <w:br/>
              <w:t>2 dalis - natūralaus dydžio klausomųjų kauliukų, įdėtų į skaidrų akrilą, modelis.</w:t>
            </w:r>
          </w:p>
        </w:tc>
        <w:tc>
          <w:tcPr>
            <w:tcW w:w="1580" w:type="pct"/>
            <w:tcBorders>
              <w:top w:val="single" w:sz="4" w:space="0" w:color="auto"/>
              <w:left w:val="single" w:sz="4" w:space="0" w:color="auto"/>
              <w:bottom w:val="single" w:sz="4" w:space="0" w:color="auto"/>
              <w:right w:val="single" w:sz="4" w:space="0" w:color="auto"/>
            </w:tcBorders>
          </w:tcPr>
          <w:p w14:paraId="12B6972C" w14:textId="77777777" w:rsidR="00CD64E4" w:rsidRPr="007B5983" w:rsidRDefault="00CD64E4" w:rsidP="00BD1EDE">
            <w:pPr>
              <w:rPr>
                <w:rFonts w:ascii="Arial" w:hAnsi="Arial" w:cs="Arial"/>
                <w:color w:val="000000"/>
                <w:sz w:val="20"/>
                <w:szCs w:val="20"/>
              </w:rPr>
            </w:pPr>
          </w:p>
        </w:tc>
      </w:tr>
    </w:tbl>
    <w:p w14:paraId="39E6397A" w14:textId="247D4B5C" w:rsidR="001164D5" w:rsidRPr="007B5983" w:rsidRDefault="00482CF9" w:rsidP="00F2412D">
      <w:pPr>
        <w:spacing w:after="0"/>
        <w:jc w:val="both"/>
        <w:rPr>
          <w:rFonts w:ascii="Arial" w:hAnsi="Arial" w:cs="Arial"/>
          <w:b/>
          <w:snapToGrid w:val="0"/>
          <w:sz w:val="20"/>
          <w:szCs w:val="20"/>
        </w:rPr>
      </w:pPr>
      <w:r w:rsidRPr="007B5983">
        <w:rPr>
          <w:rFonts w:ascii="Arial" w:hAnsi="Arial" w:cs="Arial"/>
          <w:color w:val="000000" w:themeColor="text1"/>
          <w:sz w:val="20"/>
          <w:szCs w:val="20"/>
        </w:rPr>
        <w:t>*</w:t>
      </w:r>
      <w:r w:rsidR="00E231AF" w:rsidRPr="007B5983">
        <w:rPr>
          <w:rFonts w:ascii="Arial" w:hAnsi="Arial" w:cs="Arial"/>
          <w:color w:val="000000" w:themeColor="text1"/>
          <w:sz w:val="20"/>
          <w:szCs w:val="20"/>
        </w:rPr>
        <w:t>*</w:t>
      </w:r>
      <w:r w:rsidRPr="007B5983">
        <w:rPr>
          <w:rFonts w:ascii="Arial" w:hAnsi="Arial" w:cs="Arial"/>
          <w:color w:val="000000" w:themeColor="text1"/>
          <w:sz w:val="20"/>
          <w:szCs w:val="20"/>
        </w:rPr>
        <w:t xml:space="preserve"> </w:t>
      </w:r>
      <w:r w:rsidR="001164D5" w:rsidRPr="007B5983">
        <w:rPr>
          <w:rFonts w:ascii="Arial" w:hAnsi="Arial" w:cs="Arial"/>
          <w:b/>
          <w:snapToGrid w:val="0"/>
          <w:color w:val="000000" w:themeColor="text1"/>
          <w:sz w:val="20"/>
          <w:szCs w:val="20"/>
        </w:rPr>
        <w:t xml:space="preserve">Pateikti kartu su pasiūlymu siūlomos įrangos techninius parametrus, išskyrus pažymėtus *, patikimai </w:t>
      </w:r>
      <w:r w:rsidR="001164D5" w:rsidRPr="007B5983">
        <w:rPr>
          <w:rFonts w:ascii="Arial" w:hAnsi="Arial" w:cs="Arial"/>
          <w:b/>
          <w:snapToGrid w:val="0"/>
          <w:sz w:val="20"/>
          <w:szCs w:val="20"/>
        </w:rPr>
        <w:t>patvirtinančius dokumentus (pvz. gamintojo prekės aprašymas arba internetinė nuoroda į gamintojo psl.)</w:t>
      </w:r>
      <w:r w:rsidR="00F2412D" w:rsidRPr="007B5983">
        <w:rPr>
          <w:rFonts w:ascii="Arial" w:hAnsi="Arial" w:cs="Arial"/>
          <w:b/>
          <w:snapToGrid w:val="0"/>
          <w:sz w:val="20"/>
          <w:szCs w:val="20"/>
        </w:rPr>
        <w:t>.</w:t>
      </w:r>
    </w:p>
    <w:p w14:paraId="2455E998" w14:textId="77777777" w:rsidR="00F2412D" w:rsidRPr="007B5983" w:rsidRDefault="00F2412D" w:rsidP="00F2412D">
      <w:pPr>
        <w:spacing w:after="0"/>
        <w:jc w:val="both"/>
        <w:rPr>
          <w:rFonts w:ascii="Arial" w:hAnsi="Arial" w:cs="Arial"/>
          <w:b/>
          <w:snapToGrid w:val="0"/>
          <w:sz w:val="20"/>
          <w:szCs w:val="20"/>
        </w:rPr>
      </w:pPr>
    </w:p>
    <w:p w14:paraId="5037E2C6" w14:textId="77777777" w:rsidR="00134EB3" w:rsidRPr="007B5983" w:rsidRDefault="007828EC"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7B5983">
        <w:rPr>
          <w:rFonts w:ascii="Arial" w:eastAsia="Calibri" w:hAnsi="Arial" w:cs="Arial"/>
          <w:b/>
          <w:sz w:val="20"/>
          <w:szCs w:val="20"/>
        </w:rPr>
        <w:t>APLINKOSAUGINIAI</w:t>
      </w:r>
      <w:r w:rsidR="00134EB3" w:rsidRPr="007B5983">
        <w:rPr>
          <w:rFonts w:ascii="Arial" w:eastAsia="Calibri" w:hAnsi="Arial" w:cs="Arial"/>
          <w:b/>
          <w:sz w:val="20"/>
          <w:szCs w:val="20"/>
        </w:rPr>
        <w:t xml:space="preserve"> REIKALAVIMAI</w:t>
      </w:r>
    </w:p>
    <w:p w14:paraId="0B039D86" w14:textId="5154CF31" w:rsidR="006F032D" w:rsidRPr="007B5983" w:rsidRDefault="006F032D" w:rsidP="006F032D">
      <w:pPr>
        <w:jc w:val="both"/>
        <w:rPr>
          <w:rFonts w:ascii="Arial" w:hAnsi="Arial" w:cs="Arial"/>
          <w:sz w:val="20"/>
          <w:szCs w:val="20"/>
        </w:rPr>
      </w:pPr>
      <w:r w:rsidRPr="007B5983">
        <w:rPr>
          <w:rFonts w:ascii="Arial" w:hAnsi="Arial" w:cs="Arial"/>
          <w:sz w:val="20"/>
          <w:szCs w:val="20"/>
        </w:rPr>
        <w:t xml:space="preserve">4.1. Pirkimui yra taikomi Aplinkos apsaugos kriterijai, vadovaujantis Lietuvos Respublikos aplinkos ministro 2011 m. birželio 28 d. įsakymo Nr. D1-508 „Dėl Produktų, kurių viešiesiems pirkimams taikytini aplinkos apsaugos kriterijai, sąrašų, Aplinkos apsaugos kriterijų, kuriuos perkančiosios organizacijos ir perkantieji subjektai turi taikyti pirkdamos prekes, paslaugas ar darbus, taikymo tvarkos aprašo II skyriaus </w:t>
      </w:r>
      <w:r w:rsidRPr="007B5983">
        <w:rPr>
          <w:rFonts w:ascii="Arial" w:hAnsi="Arial" w:cs="Arial"/>
          <w:color w:val="FF0000"/>
          <w:sz w:val="20"/>
          <w:szCs w:val="20"/>
        </w:rPr>
        <w:t>..........................</w:t>
      </w:r>
      <w:r w:rsidRPr="007B5983">
        <w:rPr>
          <w:rFonts w:ascii="Arial" w:hAnsi="Arial" w:cs="Arial"/>
          <w:sz w:val="20"/>
          <w:szCs w:val="20"/>
        </w:rPr>
        <w:t>papunktį (</w:t>
      </w:r>
      <w:r w:rsidRPr="007B5983">
        <w:rPr>
          <w:rFonts w:ascii="Arial" w:hAnsi="Arial" w:cs="Arial"/>
          <w:i/>
          <w:iCs/>
          <w:sz w:val="20"/>
          <w:szCs w:val="20"/>
        </w:rPr>
        <w:t>įrašyti konkretų papunktį</w:t>
      </w:r>
      <w:r w:rsidRPr="007B5983">
        <w:rPr>
          <w:rFonts w:ascii="Arial" w:hAnsi="Arial" w:cs="Arial"/>
          <w:sz w:val="20"/>
          <w:szCs w:val="20"/>
        </w:rPr>
        <w:t xml:space="preserve">). </w:t>
      </w:r>
    </w:p>
    <w:p w14:paraId="74A8693C" w14:textId="1E632CFA" w:rsidR="003F06DD" w:rsidRPr="007B5983" w:rsidRDefault="003F06DD" w:rsidP="003F06DD">
      <w:pPr>
        <w:spacing w:after="0"/>
        <w:jc w:val="right"/>
        <w:rPr>
          <w:rFonts w:ascii="Arial" w:hAnsi="Arial" w:cs="Arial"/>
          <w:b/>
          <w:bCs/>
          <w:sz w:val="20"/>
          <w:szCs w:val="20"/>
        </w:rPr>
      </w:pPr>
      <w:r w:rsidRPr="007B5983">
        <w:rPr>
          <w:rFonts w:ascii="Arial" w:hAnsi="Arial" w:cs="Arial"/>
          <w:b/>
          <w:bCs/>
          <w:sz w:val="20"/>
          <w:szCs w:val="20"/>
        </w:rPr>
        <w:t>3 lentelė</w:t>
      </w:r>
      <w:r w:rsidR="00DB7B5F" w:rsidRPr="007B5983">
        <w:rPr>
          <w:rFonts w:ascii="Arial" w:hAnsi="Arial" w:cs="Arial"/>
          <w:b/>
          <w:bCs/>
          <w:sz w:val="20"/>
          <w:szCs w:val="20"/>
        </w:rPr>
        <w:t>.</w:t>
      </w:r>
    </w:p>
    <w:tbl>
      <w:tblPr>
        <w:tblStyle w:val="Lentelstinklelis"/>
        <w:tblW w:w="5000" w:type="pct"/>
        <w:tblLook w:val="04A0" w:firstRow="1" w:lastRow="0" w:firstColumn="1" w:lastColumn="0" w:noHBand="0" w:noVBand="1"/>
      </w:tblPr>
      <w:tblGrid>
        <w:gridCol w:w="562"/>
        <w:gridCol w:w="5856"/>
        <w:gridCol w:w="3210"/>
      </w:tblGrid>
      <w:tr w:rsidR="00A03AB8" w:rsidRPr="007B5983" w14:paraId="1FD8C476" w14:textId="77777777" w:rsidTr="00F2412D">
        <w:tc>
          <w:tcPr>
            <w:tcW w:w="292" w:type="pct"/>
          </w:tcPr>
          <w:p w14:paraId="24BEDE1F" w14:textId="77777777" w:rsidR="00A03AB8" w:rsidRPr="007B5983" w:rsidRDefault="00A03AB8" w:rsidP="00181DF0">
            <w:pPr>
              <w:rPr>
                <w:rFonts w:ascii="Arial" w:hAnsi="Arial" w:cs="Arial"/>
                <w:b/>
                <w:bCs/>
                <w:iCs/>
              </w:rPr>
            </w:pPr>
            <w:r w:rsidRPr="007B5983">
              <w:rPr>
                <w:rFonts w:ascii="Arial" w:hAnsi="Arial" w:cs="Arial"/>
                <w:b/>
                <w:bCs/>
                <w:iCs/>
              </w:rPr>
              <w:t>Eil. Nr</w:t>
            </w:r>
            <w:r w:rsidR="00FD52ED" w:rsidRPr="007B5983">
              <w:rPr>
                <w:rFonts w:ascii="Arial" w:hAnsi="Arial" w:cs="Arial"/>
                <w:b/>
                <w:bCs/>
                <w:iCs/>
              </w:rPr>
              <w:t>.</w:t>
            </w:r>
          </w:p>
        </w:tc>
        <w:tc>
          <w:tcPr>
            <w:tcW w:w="3041" w:type="pct"/>
          </w:tcPr>
          <w:p w14:paraId="495C06D4" w14:textId="77777777" w:rsidR="00A03AB8" w:rsidRPr="007B5983" w:rsidRDefault="00A03AB8" w:rsidP="00181DF0">
            <w:pPr>
              <w:jc w:val="center"/>
              <w:rPr>
                <w:rFonts w:ascii="Arial" w:hAnsi="Arial" w:cs="Arial"/>
                <w:b/>
                <w:bCs/>
                <w:iCs/>
              </w:rPr>
            </w:pPr>
            <w:r w:rsidRPr="007B5983">
              <w:rPr>
                <w:rFonts w:ascii="Arial" w:hAnsi="Arial" w:cs="Arial"/>
                <w:b/>
                <w:bCs/>
                <w:iCs/>
              </w:rPr>
              <w:t>Reikalavimas</w:t>
            </w:r>
          </w:p>
        </w:tc>
        <w:tc>
          <w:tcPr>
            <w:tcW w:w="1667" w:type="pct"/>
          </w:tcPr>
          <w:p w14:paraId="6A7EDC5D" w14:textId="77777777" w:rsidR="00A03AB8" w:rsidRPr="007B5983" w:rsidRDefault="00A03AB8" w:rsidP="00181DF0">
            <w:pPr>
              <w:jc w:val="center"/>
              <w:rPr>
                <w:rFonts w:ascii="Arial" w:hAnsi="Arial" w:cs="Arial"/>
                <w:b/>
                <w:bCs/>
                <w:iCs/>
              </w:rPr>
            </w:pPr>
            <w:r w:rsidRPr="007B5983">
              <w:rPr>
                <w:rFonts w:ascii="Arial" w:hAnsi="Arial" w:cs="Arial"/>
                <w:b/>
                <w:bCs/>
                <w:iCs/>
              </w:rPr>
              <w:t>Atitiktį įrodantys dokumentai</w:t>
            </w:r>
          </w:p>
        </w:tc>
      </w:tr>
      <w:tr w:rsidR="00A03AB8" w:rsidRPr="007B5983" w14:paraId="75BA8962" w14:textId="77777777" w:rsidTr="00F2412D">
        <w:tc>
          <w:tcPr>
            <w:tcW w:w="292" w:type="pct"/>
          </w:tcPr>
          <w:p w14:paraId="59F5B330" w14:textId="77777777" w:rsidR="00A03AB8" w:rsidRPr="007B5983" w:rsidRDefault="00A03AB8" w:rsidP="00181DF0">
            <w:pPr>
              <w:jc w:val="center"/>
              <w:rPr>
                <w:rFonts w:ascii="Arial" w:hAnsi="Arial" w:cs="Arial"/>
                <w:iCs/>
              </w:rPr>
            </w:pPr>
            <w:r w:rsidRPr="007B5983">
              <w:rPr>
                <w:rFonts w:ascii="Arial" w:hAnsi="Arial" w:cs="Arial"/>
                <w:iCs/>
              </w:rPr>
              <w:t>1.</w:t>
            </w:r>
          </w:p>
        </w:tc>
        <w:tc>
          <w:tcPr>
            <w:tcW w:w="3041" w:type="pct"/>
          </w:tcPr>
          <w:p w14:paraId="41E82DDA" w14:textId="6D24999C" w:rsidR="00A03AB8" w:rsidRPr="007B5983" w:rsidRDefault="00A03AB8" w:rsidP="00FD52ED">
            <w:pPr>
              <w:pStyle w:val="Komentarotekstas"/>
              <w:jc w:val="both"/>
              <w:rPr>
                <w:rFonts w:ascii="Arial" w:hAnsi="Arial" w:cs="Arial"/>
                <w:i/>
              </w:rPr>
            </w:pPr>
            <w:r w:rsidRPr="007B5983">
              <w:rPr>
                <w:rFonts w:ascii="Arial" w:hAnsi="Arial" w:cs="Arial"/>
                <w:i/>
              </w:rPr>
              <w:t>Vadovaujantis 4.4.4. p.</w:t>
            </w:r>
            <w:r w:rsidR="006C7A0E" w:rsidRPr="007B5983">
              <w:rPr>
                <w:rFonts w:ascii="Arial" w:hAnsi="Arial" w:cs="Arial"/>
                <w:i/>
              </w:rPr>
              <w:t xml:space="preserve"> (kuris nurodytas komentare aukščiau),</w:t>
            </w:r>
            <w:r w:rsidRPr="007B5983">
              <w:rPr>
                <w:rFonts w:ascii="Arial" w:hAnsi="Arial" w:cs="Arial"/>
                <w:i/>
              </w:rPr>
              <w:t xml:space="preserve"> numatyti koks konkretus reikalavimas bus keliamas perkamai prekei</w:t>
            </w:r>
            <w:r w:rsidR="00F2412D" w:rsidRPr="007B5983">
              <w:rPr>
                <w:rFonts w:ascii="Arial" w:hAnsi="Arial" w:cs="Arial"/>
                <w:i/>
              </w:rPr>
              <w:t>.</w:t>
            </w:r>
          </w:p>
        </w:tc>
        <w:tc>
          <w:tcPr>
            <w:tcW w:w="1667" w:type="pct"/>
          </w:tcPr>
          <w:p w14:paraId="0333CFE0" w14:textId="77777777" w:rsidR="00A03AB8" w:rsidRPr="007B5983" w:rsidRDefault="006C7A0E" w:rsidP="00181DF0">
            <w:pPr>
              <w:rPr>
                <w:rFonts w:ascii="Arial" w:hAnsi="Arial" w:cs="Arial"/>
                <w:i/>
                <w:iCs/>
              </w:rPr>
            </w:pPr>
            <w:r w:rsidRPr="007B5983">
              <w:rPr>
                <w:rFonts w:ascii="Arial" w:hAnsi="Arial" w:cs="Arial"/>
                <w:i/>
                <w:iCs/>
              </w:rPr>
              <w:t>Nurodyti pateikiamus dokumentus</w:t>
            </w:r>
          </w:p>
        </w:tc>
      </w:tr>
    </w:tbl>
    <w:p w14:paraId="381B50CB" w14:textId="4384EC53" w:rsidR="006A442A" w:rsidRPr="007B5983" w:rsidRDefault="006A442A" w:rsidP="00A6460B">
      <w:pPr>
        <w:jc w:val="both"/>
        <w:rPr>
          <w:rFonts w:ascii="Arial" w:hAnsi="Arial" w:cs="Arial"/>
          <w:color w:val="FF0000"/>
          <w:sz w:val="20"/>
          <w:szCs w:val="20"/>
        </w:rPr>
      </w:pPr>
    </w:p>
    <w:sectPr w:rsidR="006A442A" w:rsidRPr="007B5983" w:rsidSect="00736515">
      <w:footerReference w:type="default" r:id="rId12"/>
      <w:headerReference w:type="first" r:id="rId13"/>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DA57F" w14:textId="77777777" w:rsidR="001A5570" w:rsidRDefault="001A5570" w:rsidP="00682323">
      <w:pPr>
        <w:spacing w:after="0" w:line="240" w:lineRule="auto"/>
      </w:pPr>
      <w:r>
        <w:separator/>
      </w:r>
    </w:p>
  </w:endnote>
  <w:endnote w:type="continuationSeparator" w:id="0">
    <w:p w14:paraId="54A70AF0" w14:textId="77777777" w:rsidR="001A5570" w:rsidRDefault="001A5570"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Porat"/>
    </w:pPr>
  </w:p>
  <w:p w14:paraId="2D81B5AC" w14:textId="77777777" w:rsidR="00682323" w:rsidRDefault="0068232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F2683" w14:textId="77777777" w:rsidR="001A5570" w:rsidRDefault="001A5570" w:rsidP="00682323">
      <w:pPr>
        <w:spacing w:after="0" w:line="240" w:lineRule="auto"/>
      </w:pPr>
      <w:r>
        <w:separator/>
      </w:r>
    </w:p>
  </w:footnote>
  <w:footnote w:type="continuationSeparator" w:id="0">
    <w:p w14:paraId="26C82670" w14:textId="77777777" w:rsidR="001A5570" w:rsidRDefault="001A5570" w:rsidP="00682323">
      <w:pPr>
        <w:spacing w:after="0" w:line="240" w:lineRule="auto"/>
      </w:pPr>
      <w:r>
        <w:continuationSeparator/>
      </w:r>
    </w:p>
  </w:footnote>
  <w:footnote w:id="1">
    <w:p w14:paraId="0E122AA1" w14:textId="77777777" w:rsidR="00455D3D" w:rsidRPr="0070330A" w:rsidRDefault="00455D3D" w:rsidP="0070330A">
      <w:pPr>
        <w:pStyle w:val="Puslapioinaostekstas"/>
        <w:jc w:val="both"/>
        <w:rPr>
          <w:rFonts w:ascii="Times New Roman" w:hAnsi="Times New Roman" w:cs="Times New Roman"/>
          <w:sz w:val="16"/>
          <w:szCs w:val="16"/>
        </w:rPr>
      </w:pPr>
      <w:r w:rsidRPr="0070330A">
        <w:rPr>
          <w:rStyle w:val="Puslapioinaosnuoroda"/>
          <w:rFonts w:ascii="Times New Roman" w:hAnsi="Times New Roman" w:cs="Times New Roman"/>
          <w:sz w:val="16"/>
          <w:szCs w:val="16"/>
        </w:rPr>
        <w:footnoteRef/>
      </w:r>
      <w:r w:rsidRPr="0070330A">
        <w:rPr>
          <w:rFonts w:ascii="Times New Roman" w:hAnsi="Times New Roman" w:cs="Times New Roman"/>
          <w:sz w:val="16"/>
          <w:szCs w:val="16"/>
        </w:rPr>
        <w:t>Lygiaverčiu laikomas pirkimo objektas, kurio savybės nėra prastesnės (</w:t>
      </w:r>
      <w:proofErr w:type="spellStart"/>
      <w:r w:rsidRPr="0070330A">
        <w:rPr>
          <w:rFonts w:ascii="Times New Roman" w:hAnsi="Times New Roman" w:cs="Times New Roman"/>
          <w:sz w:val="16"/>
          <w:szCs w:val="16"/>
        </w:rPr>
        <w:t>t.y</w:t>
      </w:r>
      <w:proofErr w:type="spellEnd"/>
      <w:r w:rsidRPr="0070330A">
        <w:rPr>
          <w:rFonts w:ascii="Times New Roman" w:hAnsi="Times New Roman" w:cs="Times New Roman"/>
          <w:sz w:val="16"/>
          <w:szCs w:val="16"/>
        </w:rPr>
        <w:t>. tokios pat arba geresnės) negu pirkimo dokumentuose perkamam objektui keliami reikalavimai ir siūlomą lygiavertį pirkimo objektą galima panaudoti pagal paskirtį be jokių apribojimų (įskaitant bet neapsiribojant išvardintais):</w:t>
      </w:r>
    </w:p>
    <w:p w14:paraId="69FA27CC" w14:textId="77777777" w:rsidR="00455D3D" w:rsidRPr="0070330A" w:rsidRDefault="00455D3D" w:rsidP="0070330A">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neatliekant papildomų sąveikaujančių elementų pakeitimų;</w:t>
      </w:r>
    </w:p>
    <w:p w14:paraId="3CD5A5FE" w14:textId="77777777" w:rsidR="00455D3D" w:rsidRPr="0070330A" w:rsidRDefault="00455D3D" w:rsidP="0070330A">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panaudojimas neturės įtakos sąveikaujančių elementų greitesniam susidėvėjimui, gedimams ir (ar) garantijos praradimui;</w:t>
      </w:r>
    </w:p>
    <w:p w14:paraId="6B4DC801" w14:textId="77777777" w:rsidR="00455D3D" w:rsidRPr="0070330A" w:rsidRDefault="00455D3D" w:rsidP="0070330A">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numatytas tarnavimo laikotarpis nėra  trumpesnis;</w:t>
      </w:r>
    </w:p>
    <w:p w14:paraId="21FEBA30" w14:textId="77777777" w:rsidR="00455D3D" w:rsidRPr="0070330A" w:rsidRDefault="00455D3D" w:rsidP="0070330A">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nėra prastesnio techninio pažangumo lygio.</w:t>
      </w:r>
    </w:p>
    <w:p w14:paraId="0621DDB7" w14:textId="44398599" w:rsidR="00455D3D" w:rsidRDefault="00455D3D" w:rsidP="0070330A">
      <w:pPr>
        <w:pStyle w:val="Puslapioinaostekstas"/>
        <w:jc w:val="both"/>
      </w:pPr>
      <w:r w:rsidRPr="0070330A">
        <w:rPr>
          <w:rFonts w:ascii="Times New Roman" w:hAnsi="Times New Roman" w:cs="Times New Roman"/>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70330A">
        <w:rPr>
          <w:rFonts w:ascii="Times New Roman" w:hAnsi="Times New Roman" w:cs="Times New Roman"/>
          <w:sz w:val="16"/>
          <w:szCs w:val="16"/>
        </w:rPr>
        <w:t>savideklaracija</w:t>
      </w:r>
      <w:proofErr w:type="spellEnd"/>
      <w:r w:rsidRPr="0070330A">
        <w:rPr>
          <w:rFonts w:ascii="Times New Roman" w:hAnsi="Times New Roman" w:cs="Times New Roman"/>
          <w:sz w:val="16"/>
          <w:szCs w:val="16"/>
        </w:rPr>
        <w:t xml:space="preserve"> be konkrečių, techninių įrodymų. Pirkėjas pasilieka sau teisę atlikti Pavojaus rizikos vertinimą jei siūlomos prekės lygiavertiškumui pateikti dokumentai bus nepakankami.</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Antrats"/>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7C35897"/>
    <w:multiLevelType w:val="hybridMultilevel"/>
    <w:tmpl w:val="DAF6A7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944CEE"/>
    <w:multiLevelType w:val="hybridMultilevel"/>
    <w:tmpl w:val="F3B40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B325BC9"/>
    <w:multiLevelType w:val="multilevel"/>
    <w:tmpl w:val="1178653A"/>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4"/>
  </w:num>
  <w:num w:numId="2">
    <w:abstractNumId w:val="18"/>
  </w:num>
  <w:num w:numId="3">
    <w:abstractNumId w:val="3"/>
  </w:num>
  <w:num w:numId="4">
    <w:abstractNumId w:val="22"/>
  </w:num>
  <w:num w:numId="5">
    <w:abstractNumId w:val="2"/>
  </w:num>
  <w:num w:numId="6">
    <w:abstractNumId w:val="12"/>
  </w:num>
  <w:num w:numId="7">
    <w:abstractNumId w:val="16"/>
  </w:num>
  <w:num w:numId="8">
    <w:abstractNumId w:val="0"/>
  </w:num>
  <w:num w:numId="9">
    <w:abstractNumId w:val="25"/>
  </w:num>
  <w:num w:numId="10">
    <w:abstractNumId w:val="9"/>
  </w:num>
  <w:num w:numId="11">
    <w:abstractNumId w:val="27"/>
  </w:num>
  <w:num w:numId="12">
    <w:abstractNumId w:val="15"/>
  </w:num>
  <w:num w:numId="13">
    <w:abstractNumId w:val="1"/>
  </w:num>
  <w:num w:numId="14">
    <w:abstractNumId w:val="6"/>
  </w:num>
  <w:num w:numId="15">
    <w:abstractNumId w:val="17"/>
  </w:num>
  <w:num w:numId="16">
    <w:abstractNumId w:val="26"/>
  </w:num>
  <w:num w:numId="17">
    <w:abstractNumId w:val="19"/>
  </w:num>
  <w:num w:numId="18">
    <w:abstractNumId w:val="23"/>
  </w:num>
  <w:num w:numId="19">
    <w:abstractNumId w:val="5"/>
  </w:num>
  <w:num w:numId="20">
    <w:abstractNumId w:val="20"/>
  </w:num>
  <w:num w:numId="21">
    <w:abstractNumId w:val="24"/>
  </w:num>
  <w:num w:numId="22">
    <w:abstractNumId w:val="13"/>
  </w:num>
  <w:num w:numId="23">
    <w:abstractNumId w:val="21"/>
  </w:num>
  <w:num w:numId="24">
    <w:abstractNumId w:val="11"/>
  </w:num>
  <w:num w:numId="25">
    <w:abstractNumId w:val="7"/>
  </w:num>
  <w:num w:numId="26">
    <w:abstractNumId w:val="10"/>
  </w:num>
  <w:num w:numId="27">
    <w:abstractNumId w:val="8"/>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evenAndOddHeaders/>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3274"/>
    <w:rsid w:val="00010BBD"/>
    <w:rsid w:val="00025AC6"/>
    <w:rsid w:val="000315D5"/>
    <w:rsid w:val="00032BDC"/>
    <w:rsid w:val="00036764"/>
    <w:rsid w:val="00041030"/>
    <w:rsid w:val="0004663F"/>
    <w:rsid w:val="00046A16"/>
    <w:rsid w:val="00057F4D"/>
    <w:rsid w:val="00070A2D"/>
    <w:rsid w:val="00071D9F"/>
    <w:rsid w:val="00072680"/>
    <w:rsid w:val="000749F2"/>
    <w:rsid w:val="00092CA9"/>
    <w:rsid w:val="00094A35"/>
    <w:rsid w:val="000A1297"/>
    <w:rsid w:val="000A21A7"/>
    <w:rsid w:val="000A41ED"/>
    <w:rsid w:val="000A4970"/>
    <w:rsid w:val="000B2DF2"/>
    <w:rsid w:val="000C6221"/>
    <w:rsid w:val="000D7B71"/>
    <w:rsid w:val="000D7D55"/>
    <w:rsid w:val="000E2AFA"/>
    <w:rsid w:val="000F405C"/>
    <w:rsid w:val="00103418"/>
    <w:rsid w:val="00104578"/>
    <w:rsid w:val="00106212"/>
    <w:rsid w:val="00114209"/>
    <w:rsid w:val="001164D5"/>
    <w:rsid w:val="00121DF9"/>
    <w:rsid w:val="00130DCD"/>
    <w:rsid w:val="00134EB3"/>
    <w:rsid w:val="00152990"/>
    <w:rsid w:val="00154D96"/>
    <w:rsid w:val="00155EE1"/>
    <w:rsid w:val="00167EA2"/>
    <w:rsid w:val="00183393"/>
    <w:rsid w:val="00186F79"/>
    <w:rsid w:val="00191221"/>
    <w:rsid w:val="001A5570"/>
    <w:rsid w:val="001A7E68"/>
    <w:rsid w:val="001C3D5F"/>
    <w:rsid w:val="001D2C81"/>
    <w:rsid w:val="001D6BE2"/>
    <w:rsid w:val="001F3DD7"/>
    <w:rsid w:val="00205386"/>
    <w:rsid w:val="00205F5C"/>
    <w:rsid w:val="00206CF9"/>
    <w:rsid w:val="00212FAB"/>
    <w:rsid w:val="00216154"/>
    <w:rsid w:val="00225AA6"/>
    <w:rsid w:val="00242461"/>
    <w:rsid w:val="00245CBF"/>
    <w:rsid w:val="00277AAE"/>
    <w:rsid w:val="00285F0C"/>
    <w:rsid w:val="00290985"/>
    <w:rsid w:val="00291187"/>
    <w:rsid w:val="002933C3"/>
    <w:rsid w:val="00295E03"/>
    <w:rsid w:val="002B79AB"/>
    <w:rsid w:val="002C4223"/>
    <w:rsid w:val="002D3492"/>
    <w:rsid w:val="002D4370"/>
    <w:rsid w:val="002D47ED"/>
    <w:rsid w:val="002D5BBD"/>
    <w:rsid w:val="002D5C50"/>
    <w:rsid w:val="002E09D6"/>
    <w:rsid w:val="00303AAD"/>
    <w:rsid w:val="00306503"/>
    <w:rsid w:val="00314040"/>
    <w:rsid w:val="003143A1"/>
    <w:rsid w:val="00320A4C"/>
    <w:rsid w:val="00325C64"/>
    <w:rsid w:val="003356A1"/>
    <w:rsid w:val="00344963"/>
    <w:rsid w:val="0034604E"/>
    <w:rsid w:val="00357146"/>
    <w:rsid w:val="00366554"/>
    <w:rsid w:val="00370AC5"/>
    <w:rsid w:val="0038363F"/>
    <w:rsid w:val="00387BEF"/>
    <w:rsid w:val="00395A21"/>
    <w:rsid w:val="003A139E"/>
    <w:rsid w:val="003B4ED6"/>
    <w:rsid w:val="003C243B"/>
    <w:rsid w:val="003D4EE1"/>
    <w:rsid w:val="003F06DD"/>
    <w:rsid w:val="003F5CBC"/>
    <w:rsid w:val="004116E7"/>
    <w:rsid w:val="0043073D"/>
    <w:rsid w:val="0043726E"/>
    <w:rsid w:val="00455D3D"/>
    <w:rsid w:val="00457A38"/>
    <w:rsid w:val="00465A9E"/>
    <w:rsid w:val="00481AE9"/>
    <w:rsid w:val="00482CF9"/>
    <w:rsid w:val="00487A0D"/>
    <w:rsid w:val="004A0C48"/>
    <w:rsid w:val="004A5BDE"/>
    <w:rsid w:val="004A7824"/>
    <w:rsid w:val="004B55FF"/>
    <w:rsid w:val="004B6165"/>
    <w:rsid w:val="004C0120"/>
    <w:rsid w:val="004C22B2"/>
    <w:rsid w:val="004D322C"/>
    <w:rsid w:val="004D6148"/>
    <w:rsid w:val="004D7ECA"/>
    <w:rsid w:val="004F23CD"/>
    <w:rsid w:val="004F4BC6"/>
    <w:rsid w:val="004F6746"/>
    <w:rsid w:val="00506A4A"/>
    <w:rsid w:val="005231F6"/>
    <w:rsid w:val="00547581"/>
    <w:rsid w:val="00554540"/>
    <w:rsid w:val="00554709"/>
    <w:rsid w:val="005900D8"/>
    <w:rsid w:val="00593AAB"/>
    <w:rsid w:val="005A0A62"/>
    <w:rsid w:val="005B21AE"/>
    <w:rsid w:val="005C460D"/>
    <w:rsid w:val="005F4D06"/>
    <w:rsid w:val="006031D9"/>
    <w:rsid w:val="00615413"/>
    <w:rsid w:val="0062173D"/>
    <w:rsid w:val="00624B06"/>
    <w:rsid w:val="006671A8"/>
    <w:rsid w:val="00681585"/>
    <w:rsid w:val="00682323"/>
    <w:rsid w:val="006A442A"/>
    <w:rsid w:val="006A651D"/>
    <w:rsid w:val="006B726E"/>
    <w:rsid w:val="006B796A"/>
    <w:rsid w:val="006C00A1"/>
    <w:rsid w:val="006C7A0E"/>
    <w:rsid w:val="006E0940"/>
    <w:rsid w:val="006E1D1A"/>
    <w:rsid w:val="006E302E"/>
    <w:rsid w:val="006E5A26"/>
    <w:rsid w:val="006F032D"/>
    <w:rsid w:val="006F162D"/>
    <w:rsid w:val="006F5F9E"/>
    <w:rsid w:val="006F7F3C"/>
    <w:rsid w:val="007008CC"/>
    <w:rsid w:val="0070330A"/>
    <w:rsid w:val="007249E8"/>
    <w:rsid w:val="00736515"/>
    <w:rsid w:val="00776382"/>
    <w:rsid w:val="007828EC"/>
    <w:rsid w:val="007B5983"/>
    <w:rsid w:val="007B5B1C"/>
    <w:rsid w:val="007C0D15"/>
    <w:rsid w:val="007C19E2"/>
    <w:rsid w:val="007C756E"/>
    <w:rsid w:val="007D0340"/>
    <w:rsid w:val="007F38C4"/>
    <w:rsid w:val="00817878"/>
    <w:rsid w:val="00817E8A"/>
    <w:rsid w:val="00824BB5"/>
    <w:rsid w:val="00863FEA"/>
    <w:rsid w:val="00872046"/>
    <w:rsid w:val="008849E7"/>
    <w:rsid w:val="008902DF"/>
    <w:rsid w:val="00890D83"/>
    <w:rsid w:val="008B56E2"/>
    <w:rsid w:val="008D5955"/>
    <w:rsid w:val="008E56F1"/>
    <w:rsid w:val="008F1794"/>
    <w:rsid w:val="009206AE"/>
    <w:rsid w:val="00930BFC"/>
    <w:rsid w:val="00940CE9"/>
    <w:rsid w:val="00944DAD"/>
    <w:rsid w:val="0095218E"/>
    <w:rsid w:val="0098149B"/>
    <w:rsid w:val="00984F2A"/>
    <w:rsid w:val="009869E6"/>
    <w:rsid w:val="00991A75"/>
    <w:rsid w:val="009A4D65"/>
    <w:rsid w:val="009A4E3B"/>
    <w:rsid w:val="009B045B"/>
    <w:rsid w:val="009D00A8"/>
    <w:rsid w:val="009E474C"/>
    <w:rsid w:val="00A0029A"/>
    <w:rsid w:val="00A00C87"/>
    <w:rsid w:val="00A01C6F"/>
    <w:rsid w:val="00A0347D"/>
    <w:rsid w:val="00A03AB8"/>
    <w:rsid w:val="00A0424F"/>
    <w:rsid w:val="00A04B91"/>
    <w:rsid w:val="00A077F3"/>
    <w:rsid w:val="00A2768E"/>
    <w:rsid w:val="00A31947"/>
    <w:rsid w:val="00A34DC9"/>
    <w:rsid w:val="00A53524"/>
    <w:rsid w:val="00A6460B"/>
    <w:rsid w:val="00A729FB"/>
    <w:rsid w:val="00A73928"/>
    <w:rsid w:val="00A74143"/>
    <w:rsid w:val="00A7651F"/>
    <w:rsid w:val="00A9624F"/>
    <w:rsid w:val="00AC59A4"/>
    <w:rsid w:val="00AC7954"/>
    <w:rsid w:val="00AD44E8"/>
    <w:rsid w:val="00AE3A77"/>
    <w:rsid w:val="00AF1423"/>
    <w:rsid w:val="00AF57AA"/>
    <w:rsid w:val="00AF6B48"/>
    <w:rsid w:val="00B00883"/>
    <w:rsid w:val="00B025B9"/>
    <w:rsid w:val="00B05681"/>
    <w:rsid w:val="00B06A26"/>
    <w:rsid w:val="00B12E41"/>
    <w:rsid w:val="00B1437B"/>
    <w:rsid w:val="00B25939"/>
    <w:rsid w:val="00B31E80"/>
    <w:rsid w:val="00B4192F"/>
    <w:rsid w:val="00B50AE0"/>
    <w:rsid w:val="00B56BC8"/>
    <w:rsid w:val="00B56BD0"/>
    <w:rsid w:val="00B62F69"/>
    <w:rsid w:val="00B66FF7"/>
    <w:rsid w:val="00B776C0"/>
    <w:rsid w:val="00B86484"/>
    <w:rsid w:val="00B961AA"/>
    <w:rsid w:val="00BA49F7"/>
    <w:rsid w:val="00BD1EDE"/>
    <w:rsid w:val="00BD5144"/>
    <w:rsid w:val="00BE22F9"/>
    <w:rsid w:val="00BE7F4E"/>
    <w:rsid w:val="00BF270C"/>
    <w:rsid w:val="00C04C19"/>
    <w:rsid w:val="00C15FD0"/>
    <w:rsid w:val="00C31511"/>
    <w:rsid w:val="00C326A1"/>
    <w:rsid w:val="00C344D3"/>
    <w:rsid w:val="00C438AC"/>
    <w:rsid w:val="00C55B15"/>
    <w:rsid w:val="00C71538"/>
    <w:rsid w:val="00C73886"/>
    <w:rsid w:val="00C81096"/>
    <w:rsid w:val="00CC3B99"/>
    <w:rsid w:val="00CD64E4"/>
    <w:rsid w:val="00CF2E5C"/>
    <w:rsid w:val="00D050D6"/>
    <w:rsid w:val="00D14205"/>
    <w:rsid w:val="00D2287A"/>
    <w:rsid w:val="00D265D3"/>
    <w:rsid w:val="00D268A2"/>
    <w:rsid w:val="00D36976"/>
    <w:rsid w:val="00D652C3"/>
    <w:rsid w:val="00D942D2"/>
    <w:rsid w:val="00DA5CB9"/>
    <w:rsid w:val="00DB0D52"/>
    <w:rsid w:val="00DB3B60"/>
    <w:rsid w:val="00DB7B5F"/>
    <w:rsid w:val="00DC79E6"/>
    <w:rsid w:val="00DE0C61"/>
    <w:rsid w:val="00DF47C3"/>
    <w:rsid w:val="00DF4815"/>
    <w:rsid w:val="00E13D2D"/>
    <w:rsid w:val="00E17DA2"/>
    <w:rsid w:val="00E223CB"/>
    <w:rsid w:val="00E231AF"/>
    <w:rsid w:val="00E30CF3"/>
    <w:rsid w:val="00E35870"/>
    <w:rsid w:val="00E416AB"/>
    <w:rsid w:val="00E41994"/>
    <w:rsid w:val="00E41AB0"/>
    <w:rsid w:val="00E43611"/>
    <w:rsid w:val="00E51A27"/>
    <w:rsid w:val="00E53871"/>
    <w:rsid w:val="00E71818"/>
    <w:rsid w:val="00E76182"/>
    <w:rsid w:val="00E80B1A"/>
    <w:rsid w:val="00E862DF"/>
    <w:rsid w:val="00E86FC7"/>
    <w:rsid w:val="00E8735F"/>
    <w:rsid w:val="00EC53F6"/>
    <w:rsid w:val="00ED1C61"/>
    <w:rsid w:val="00EE29B1"/>
    <w:rsid w:val="00EF7DF5"/>
    <w:rsid w:val="00F011C8"/>
    <w:rsid w:val="00F03619"/>
    <w:rsid w:val="00F10687"/>
    <w:rsid w:val="00F23F4F"/>
    <w:rsid w:val="00F2412D"/>
    <w:rsid w:val="00F26869"/>
    <w:rsid w:val="00F40011"/>
    <w:rsid w:val="00F47659"/>
    <w:rsid w:val="00F558F0"/>
    <w:rsid w:val="00F56D90"/>
    <w:rsid w:val="00F63246"/>
    <w:rsid w:val="00F63A4D"/>
    <w:rsid w:val="00F674FF"/>
    <w:rsid w:val="00F76FCE"/>
    <w:rsid w:val="00F80412"/>
    <w:rsid w:val="00F83FAA"/>
    <w:rsid w:val="00FB1C43"/>
    <w:rsid w:val="00FB221D"/>
    <w:rsid w:val="00FB2DD1"/>
    <w:rsid w:val="00FB6C42"/>
    <w:rsid w:val="00FC20AD"/>
    <w:rsid w:val="00FD52ED"/>
    <w:rsid w:val="00FF4CC8"/>
    <w:rsid w:val="00FF4F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C4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basedOn w:val="prastasis"/>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82323"/>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2323"/>
  </w:style>
  <w:style w:type="paragraph" w:styleId="Puslapioinaostekstas">
    <w:name w:val="footnote text"/>
    <w:basedOn w:val="prastasis"/>
    <w:link w:val="PuslapioinaostekstasDiagrama"/>
    <w:uiPriority w:val="99"/>
    <w:semiHidden/>
    <w:unhideWhenUsed/>
    <w:rsid w:val="00455D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55D3D"/>
    <w:rPr>
      <w:sz w:val="20"/>
      <w:szCs w:val="20"/>
    </w:rPr>
  </w:style>
  <w:style w:type="character" w:styleId="Puslapioinaosnuoroda">
    <w:name w:val="footnote reference"/>
    <w:basedOn w:val="Numatytasispastraiposriftas"/>
    <w:uiPriority w:val="99"/>
    <w:semiHidden/>
    <w:unhideWhenUsed/>
    <w:rsid w:val="00455D3D"/>
    <w:rPr>
      <w:vertAlign w:val="superscript"/>
    </w:rPr>
  </w:style>
  <w:style w:type="paragraph" w:styleId="prastasiniatinklio">
    <w:name w:val="Normal (Web)"/>
    <w:basedOn w:val="prastasis"/>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E862DF"/>
  </w:style>
  <w:style w:type="character" w:customStyle="1" w:styleId="normaltextrun">
    <w:name w:val="normaltextrun"/>
    <w:basedOn w:val="Numatytasispastraiposriftas"/>
    <w:rsid w:val="00E862DF"/>
  </w:style>
  <w:style w:type="character" w:customStyle="1" w:styleId="bvpz-tagsdisplay-template-wrapper">
    <w:name w:val="bvpz-tags__display-template-wrapper"/>
    <w:basedOn w:val="Numatytasispastraiposriftas"/>
    <w:rsid w:val="001C3D5F"/>
  </w:style>
  <w:style w:type="character" w:customStyle="1" w:styleId="bvpz-tags">
    <w:name w:val="bvpz-tags"/>
    <w:basedOn w:val="Numatytasispastraiposriftas"/>
    <w:rsid w:val="001C3D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56355">
      <w:bodyDiv w:val="1"/>
      <w:marLeft w:val="0"/>
      <w:marRight w:val="0"/>
      <w:marTop w:val="0"/>
      <w:marBottom w:val="0"/>
      <w:divBdr>
        <w:top w:val="none" w:sz="0" w:space="0" w:color="auto"/>
        <w:left w:val="none" w:sz="0" w:space="0" w:color="auto"/>
        <w:bottom w:val="none" w:sz="0" w:space="0" w:color="auto"/>
        <w:right w:val="none" w:sz="0" w:space="0" w:color="auto"/>
      </w:divBdr>
    </w:div>
    <w:div w:id="52628908">
      <w:bodyDiv w:val="1"/>
      <w:marLeft w:val="0"/>
      <w:marRight w:val="0"/>
      <w:marTop w:val="0"/>
      <w:marBottom w:val="0"/>
      <w:divBdr>
        <w:top w:val="none" w:sz="0" w:space="0" w:color="auto"/>
        <w:left w:val="none" w:sz="0" w:space="0" w:color="auto"/>
        <w:bottom w:val="none" w:sz="0" w:space="0" w:color="auto"/>
        <w:right w:val="none" w:sz="0" w:space="0" w:color="auto"/>
      </w:divBdr>
    </w:div>
    <w:div w:id="172385167">
      <w:bodyDiv w:val="1"/>
      <w:marLeft w:val="0"/>
      <w:marRight w:val="0"/>
      <w:marTop w:val="0"/>
      <w:marBottom w:val="0"/>
      <w:divBdr>
        <w:top w:val="none" w:sz="0" w:space="0" w:color="auto"/>
        <w:left w:val="none" w:sz="0" w:space="0" w:color="auto"/>
        <w:bottom w:val="none" w:sz="0" w:space="0" w:color="auto"/>
        <w:right w:val="none" w:sz="0" w:space="0" w:color="auto"/>
      </w:divBdr>
    </w:div>
    <w:div w:id="241110876">
      <w:bodyDiv w:val="1"/>
      <w:marLeft w:val="0"/>
      <w:marRight w:val="0"/>
      <w:marTop w:val="0"/>
      <w:marBottom w:val="0"/>
      <w:divBdr>
        <w:top w:val="none" w:sz="0" w:space="0" w:color="auto"/>
        <w:left w:val="none" w:sz="0" w:space="0" w:color="auto"/>
        <w:bottom w:val="none" w:sz="0" w:space="0" w:color="auto"/>
        <w:right w:val="none" w:sz="0" w:space="0" w:color="auto"/>
      </w:divBdr>
    </w:div>
    <w:div w:id="261496114">
      <w:bodyDiv w:val="1"/>
      <w:marLeft w:val="0"/>
      <w:marRight w:val="0"/>
      <w:marTop w:val="0"/>
      <w:marBottom w:val="0"/>
      <w:divBdr>
        <w:top w:val="none" w:sz="0" w:space="0" w:color="auto"/>
        <w:left w:val="none" w:sz="0" w:space="0" w:color="auto"/>
        <w:bottom w:val="none" w:sz="0" w:space="0" w:color="auto"/>
        <w:right w:val="none" w:sz="0" w:space="0" w:color="auto"/>
      </w:divBdr>
    </w:div>
    <w:div w:id="294142805">
      <w:bodyDiv w:val="1"/>
      <w:marLeft w:val="0"/>
      <w:marRight w:val="0"/>
      <w:marTop w:val="0"/>
      <w:marBottom w:val="0"/>
      <w:divBdr>
        <w:top w:val="none" w:sz="0" w:space="0" w:color="auto"/>
        <w:left w:val="none" w:sz="0" w:space="0" w:color="auto"/>
        <w:bottom w:val="none" w:sz="0" w:space="0" w:color="auto"/>
        <w:right w:val="none" w:sz="0" w:space="0" w:color="auto"/>
      </w:divBdr>
    </w:div>
    <w:div w:id="298538844">
      <w:bodyDiv w:val="1"/>
      <w:marLeft w:val="0"/>
      <w:marRight w:val="0"/>
      <w:marTop w:val="0"/>
      <w:marBottom w:val="0"/>
      <w:divBdr>
        <w:top w:val="none" w:sz="0" w:space="0" w:color="auto"/>
        <w:left w:val="none" w:sz="0" w:space="0" w:color="auto"/>
        <w:bottom w:val="none" w:sz="0" w:space="0" w:color="auto"/>
        <w:right w:val="none" w:sz="0" w:space="0" w:color="auto"/>
      </w:divBdr>
    </w:div>
    <w:div w:id="394284073">
      <w:bodyDiv w:val="1"/>
      <w:marLeft w:val="0"/>
      <w:marRight w:val="0"/>
      <w:marTop w:val="0"/>
      <w:marBottom w:val="0"/>
      <w:divBdr>
        <w:top w:val="none" w:sz="0" w:space="0" w:color="auto"/>
        <w:left w:val="none" w:sz="0" w:space="0" w:color="auto"/>
        <w:bottom w:val="none" w:sz="0" w:space="0" w:color="auto"/>
        <w:right w:val="none" w:sz="0" w:space="0" w:color="auto"/>
      </w:divBdr>
    </w:div>
    <w:div w:id="403912804">
      <w:bodyDiv w:val="1"/>
      <w:marLeft w:val="0"/>
      <w:marRight w:val="0"/>
      <w:marTop w:val="0"/>
      <w:marBottom w:val="0"/>
      <w:divBdr>
        <w:top w:val="none" w:sz="0" w:space="0" w:color="auto"/>
        <w:left w:val="none" w:sz="0" w:space="0" w:color="auto"/>
        <w:bottom w:val="none" w:sz="0" w:space="0" w:color="auto"/>
        <w:right w:val="none" w:sz="0" w:space="0" w:color="auto"/>
      </w:divBdr>
    </w:div>
    <w:div w:id="408355596">
      <w:bodyDiv w:val="1"/>
      <w:marLeft w:val="0"/>
      <w:marRight w:val="0"/>
      <w:marTop w:val="0"/>
      <w:marBottom w:val="0"/>
      <w:divBdr>
        <w:top w:val="none" w:sz="0" w:space="0" w:color="auto"/>
        <w:left w:val="none" w:sz="0" w:space="0" w:color="auto"/>
        <w:bottom w:val="none" w:sz="0" w:space="0" w:color="auto"/>
        <w:right w:val="none" w:sz="0" w:space="0" w:color="auto"/>
      </w:divBdr>
    </w:div>
    <w:div w:id="426540055">
      <w:bodyDiv w:val="1"/>
      <w:marLeft w:val="0"/>
      <w:marRight w:val="0"/>
      <w:marTop w:val="0"/>
      <w:marBottom w:val="0"/>
      <w:divBdr>
        <w:top w:val="none" w:sz="0" w:space="0" w:color="auto"/>
        <w:left w:val="none" w:sz="0" w:space="0" w:color="auto"/>
        <w:bottom w:val="none" w:sz="0" w:space="0" w:color="auto"/>
        <w:right w:val="none" w:sz="0" w:space="0" w:color="auto"/>
      </w:divBdr>
    </w:div>
    <w:div w:id="461701594">
      <w:bodyDiv w:val="1"/>
      <w:marLeft w:val="0"/>
      <w:marRight w:val="0"/>
      <w:marTop w:val="0"/>
      <w:marBottom w:val="0"/>
      <w:divBdr>
        <w:top w:val="none" w:sz="0" w:space="0" w:color="auto"/>
        <w:left w:val="none" w:sz="0" w:space="0" w:color="auto"/>
        <w:bottom w:val="none" w:sz="0" w:space="0" w:color="auto"/>
        <w:right w:val="none" w:sz="0" w:space="0" w:color="auto"/>
      </w:divBdr>
    </w:div>
    <w:div w:id="486554194">
      <w:bodyDiv w:val="1"/>
      <w:marLeft w:val="0"/>
      <w:marRight w:val="0"/>
      <w:marTop w:val="0"/>
      <w:marBottom w:val="0"/>
      <w:divBdr>
        <w:top w:val="none" w:sz="0" w:space="0" w:color="auto"/>
        <w:left w:val="none" w:sz="0" w:space="0" w:color="auto"/>
        <w:bottom w:val="none" w:sz="0" w:space="0" w:color="auto"/>
        <w:right w:val="none" w:sz="0" w:space="0" w:color="auto"/>
      </w:divBdr>
    </w:div>
    <w:div w:id="504978802">
      <w:bodyDiv w:val="1"/>
      <w:marLeft w:val="0"/>
      <w:marRight w:val="0"/>
      <w:marTop w:val="0"/>
      <w:marBottom w:val="0"/>
      <w:divBdr>
        <w:top w:val="none" w:sz="0" w:space="0" w:color="auto"/>
        <w:left w:val="none" w:sz="0" w:space="0" w:color="auto"/>
        <w:bottom w:val="none" w:sz="0" w:space="0" w:color="auto"/>
        <w:right w:val="none" w:sz="0" w:space="0" w:color="auto"/>
      </w:divBdr>
    </w:div>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541091105">
      <w:bodyDiv w:val="1"/>
      <w:marLeft w:val="0"/>
      <w:marRight w:val="0"/>
      <w:marTop w:val="0"/>
      <w:marBottom w:val="0"/>
      <w:divBdr>
        <w:top w:val="none" w:sz="0" w:space="0" w:color="auto"/>
        <w:left w:val="none" w:sz="0" w:space="0" w:color="auto"/>
        <w:bottom w:val="none" w:sz="0" w:space="0" w:color="auto"/>
        <w:right w:val="none" w:sz="0" w:space="0" w:color="auto"/>
      </w:divBdr>
    </w:div>
    <w:div w:id="609355746">
      <w:bodyDiv w:val="1"/>
      <w:marLeft w:val="0"/>
      <w:marRight w:val="0"/>
      <w:marTop w:val="0"/>
      <w:marBottom w:val="0"/>
      <w:divBdr>
        <w:top w:val="none" w:sz="0" w:space="0" w:color="auto"/>
        <w:left w:val="none" w:sz="0" w:space="0" w:color="auto"/>
        <w:bottom w:val="none" w:sz="0" w:space="0" w:color="auto"/>
        <w:right w:val="none" w:sz="0" w:space="0" w:color="auto"/>
      </w:divBdr>
    </w:div>
    <w:div w:id="629168906">
      <w:bodyDiv w:val="1"/>
      <w:marLeft w:val="0"/>
      <w:marRight w:val="0"/>
      <w:marTop w:val="0"/>
      <w:marBottom w:val="0"/>
      <w:divBdr>
        <w:top w:val="none" w:sz="0" w:space="0" w:color="auto"/>
        <w:left w:val="none" w:sz="0" w:space="0" w:color="auto"/>
        <w:bottom w:val="none" w:sz="0" w:space="0" w:color="auto"/>
        <w:right w:val="none" w:sz="0" w:space="0" w:color="auto"/>
      </w:divBdr>
    </w:div>
    <w:div w:id="645741568">
      <w:bodyDiv w:val="1"/>
      <w:marLeft w:val="0"/>
      <w:marRight w:val="0"/>
      <w:marTop w:val="0"/>
      <w:marBottom w:val="0"/>
      <w:divBdr>
        <w:top w:val="none" w:sz="0" w:space="0" w:color="auto"/>
        <w:left w:val="none" w:sz="0" w:space="0" w:color="auto"/>
        <w:bottom w:val="none" w:sz="0" w:space="0" w:color="auto"/>
        <w:right w:val="none" w:sz="0" w:space="0" w:color="auto"/>
      </w:divBdr>
    </w:div>
    <w:div w:id="696395266">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313983">
      <w:bodyDiv w:val="1"/>
      <w:marLeft w:val="0"/>
      <w:marRight w:val="0"/>
      <w:marTop w:val="0"/>
      <w:marBottom w:val="0"/>
      <w:divBdr>
        <w:top w:val="none" w:sz="0" w:space="0" w:color="auto"/>
        <w:left w:val="none" w:sz="0" w:space="0" w:color="auto"/>
        <w:bottom w:val="none" w:sz="0" w:space="0" w:color="auto"/>
        <w:right w:val="none" w:sz="0" w:space="0" w:color="auto"/>
      </w:divBdr>
    </w:div>
    <w:div w:id="807239562">
      <w:bodyDiv w:val="1"/>
      <w:marLeft w:val="0"/>
      <w:marRight w:val="0"/>
      <w:marTop w:val="0"/>
      <w:marBottom w:val="0"/>
      <w:divBdr>
        <w:top w:val="none" w:sz="0" w:space="0" w:color="auto"/>
        <w:left w:val="none" w:sz="0" w:space="0" w:color="auto"/>
        <w:bottom w:val="none" w:sz="0" w:space="0" w:color="auto"/>
        <w:right w:val="none" w:sz="0" w:space="0" w:color="auto"/>
      </w:divBdr>
    </w:div>
    <w:div w:id="820538161">
      <w:bodyDiv w:val="1"/>
      <w:marLeft w:val="0"/>
      <w:marRight w:val="0"/>
      <w:marTop w:val="0"/>
      <w:marBottom w:val="0"/>
      <w:divBdr>
        <w:top w:val="none" w:sz="0" w:space="0" w:color="auto"/>
        <w:left w:val="none" w:sz="0" w:space="0" w:color="auto"/>
        <w:bottom w:val="none" w:sz="0" w:space="0" w:color="auto"/>
        <w:right w:val="none" w:sz="0" w:space="0" w:color="auto"/>
      </w:divBdr>
    </w:div>
    <w:div w:id="825635620">
      <w:bodyDiv w:val="1"/>
      <w:marLeft w:val="0"/>
      <w:marRight w:val="0"/>
      <w:marTop w:val="0"/>
      <w:marBottom w:val="0"/>
      <w:divBdr>
        <w:top w:val="none" w:sz="0" w:space="0" w:color="auto"/>
        <w:left w:val="none" w:sz="0" w:space="0" w:color="auto"/>
        <w:bottom w:val="none" w:sz="0" w:space="0" w:color="auto"/>
        <w:right w:val="none" w:sz="0" w:space="0" w:color="auto"/>
      </w:divBdr>
    </w:div>
    <w:div w:id="909274517">
      <w:bodyDiv w:val="1"/>
      <w:marLeft w:val="0"/>
      <w:marRight w:val="0"/>
      <w:marTop w:val="0"/>
      <w:marBottom w:val="0"/>
      <w:divBdr>
        <w:top w:val="none" w:sz="0" w:space="0" w:color="auto"/>
        <w:left w:val="none" w:sz="0" w:space="0" w:color="auto"/>
        <w:bottom w:val="none" w:sz="0" w:space="0" w:color="auto"/>
        <w:right w:val="none" w:sz="0" w:space="0" w:color="auto"/>
      </w:divBdr>
    </w:div>
    <w:div w:id="913315751">
      <w:bodyDiv w:val="1"/>
      <w:marLeft w:val="0"/>
      <w:marRight w:val="0"/>
      <w:marTop w:val="0"/>
      <w:marBottom w:val="0"/>
      <w:divBdr>
        <w:top w:val="none" w:sz="0" w:space="0" w:color="auto"/>
        <w:left w:val="none" w:sz="0" w:space="0" w:color="auto"/>
        <w:bottom w:val="none" w:sz="0" w:space="0" w:color="auto"/>
        <w:right w:val="none" w:sz="0" w:space="0" w:color="auto"/>
      </w:divBdr>
    </w:div>
    <w:div w:id="941380359">
      <w:bodyDiv w:val="1"/>
      <w:marLeft w:val="0"/>
      <w:marRight w:val="0"/>
      <w:marTop w:val="0"/>
      <w:marBottom w:val="0"/>
      <w:divBdr>
        <w:top w:val="none" w:sz="0" w:space="0" w:color="auto"/>
        <w:left w:val="none" w:sz="0" w:space="0" w:color="auto"/>
        <w:bottom w:val="none" w:sz="0" w:space="0" w:color="auto"/>
        <w:right w:val="none" w:sz="0" w:space="0" w:color="auto"/>
      </w:divBdr>
    </w:div>
    <w:div w:id="976030577">
      <w:bodyDiv w:val="1"/>
      <w:marLeft w:val="0"/>
      <w:marRight w:val="0"/>
      <w:marTop w:val="0"/>
      <w:marBottom w:val="0"/>
      <w:divBdr>
        <w:top w:val="none" w:sz="0" w:space="0" w:color="auto"/>
        <w:left w:val="none" w:sz="0" w:space="0" w:color="auto"/>
        <w:bottom w:val="none" w:sz="0" w:space="0" w:color="auto"/>
        <w:right w:val="none" w:sz="0" w:space="0" w:color="auto"/>
      </w:divBdr>
    </w:div>
    <w:div w:id="990671836">
      <w:bodyDiv w:val="1"/>
      <w:marLeft w:val="0"/>
      <w:marRight w:val="0"/>
      <w:marTop w:val="0"/>
      <w:marBottom w:val="0"/>
      <w:divBdr>
        <w:top w:val="none" w:sz="0" w:space="0" w:color="auto"/>
        <w:left w:val="none" w:sz="0" w:space="0" w:color="auto"/>
        <w:bottom w:val="none" w:sz="0" w:space="0" w:color="auto"/>
        <w:right w:val="none" w:sz="0" w:space="0" w:color="auto"/>
      </w:divBdr>
    </w:div>
    <w:div w:id="1041973982">
      <w:bodyDiv w:val="1"/>
      <w:marLeft w:val="0"/>
      <w:marRight w:val="0"/>
      <w:marTop w:val="0"/>
      <w:marBottom w:val="0"/>
      <w:divBdr>
        <w:top w:val="none" w:sz="0" w:space="0" w:color="auto"/>
        <w:left w:val="none" w:sz="0" w:space="0" w:color="auto"/>
        <w:bottom w:val="none" w:sz="0" w:space="0" w:color="auto"/>
        <w:right w:val="none" w:sz="0" w:space="0" w:color="auto"/>
      </w:divBdr>
    </w:div>
    <w:div w:id="1071655691">
      <w:bodyDiv w:val="1"/>
      <w:marLeft w:val="0"/>
      <w:marRight w:val="0"/>
      <w:marTop w:val="0"/>
      <w:marBottom w:val="0"/>
      <w:divBdr>
        <w:top w:val="none" w:sz="0" w:space="0" w:color="auto"/>
        <w:left w:val="none" w:sz="0" w:space="0" w:color="auto"/>
        <w:bottom w:val="none" w:sz="0" w:space="0" w:color="auto"/>
        <w:right w:val="none" w:sz="0" w:space="0" w:color="auto"/>
      </w:divBdr>
    </w:div>
    <w:div w:id="1085952292">
      <w:bodyDiv w:val="1"/>
      <w:marLeft w:val="0"/>
      <w:marRight w:val="0"/>
      <w:marTop w:val="0"/>
      <w:marBottom w:val="0"/>
      <w:divBdr>
        <w:top w:val="none" w:sz="0" w:space="0" w:color="auto"/>
        <w:left w:val="none" w:sz="0" w:space="0" w:color="auto"/>
        <w:bottom w:val="none" w:sz="0" w:space="0" w:color="auto"/>
        <w:right w:val="none" w:sz="0" w:space="0" w:color="auto"/>
      </w:divBdr>
    </w:div>
    <w:div w:id="1097555984">
      <w:bodyDiv w:val="1"/>
      <w:marLeft w:val="0"/>
      <w:marRight w:val="0"/>
      <w:marTop w:val="0"/>
      <w:marBottom w:val="0"/>
      <w:divBdr>
        <w:top w:val="none" w:sz="0" w:space="0" w:color="auto"/>
        <w:left w:val="none" w:sz="0" w:space="0" w:color="auto"/>
        <w:bottom w:val="none" w:sz="0" w:space="0" w:color="auto"/>
        <w:right w:val="none" w:sz="0" w:space="0" w:color="auto"/>
      </w:divBdr>
    </w:div>
    <w:div w:id="1102413791">
      <w:bodyDiv w:val="1"/>
      <w:marLeft w:val="0"/>
      <w:marRight w:val="0"/>
      <w:marTop w:val="0"/>
      <w:marBottom w:val="0"/>
      <w:divBdr>
        <w:top w:val="none" w:sz="0" w:space="0" w:color="auto"/>
        <w:left w:val="none" w:sz="0" w:space="0" w:color="auto"/>
        <w:bottom w:val="none" w:sz="0" w:space="0" w:color="auto"/>
        <w:right w:val="none" w:sz="0" w:space="0" w:color="auto"/>
      </w:divBdr>
    </w:div>
    <w:div w:id="1125005423">
      <w:bodyDiv w:val="1"/>
      <w:marLeft w:val="0"/>
      <w:marRight w:val="0"/>
      <w:marTop w:val="0"/>
      <w:marBottom w:val="0"/>
      <w:divBdr>
        <w:top w:val="none" w:sz="0" w:space="0" w:color="auto"/>
        <w:left w:val="none" w:sz="0" w:space="0" w:color="auto"/>
        <w:bottom w:val="none" w:sz="0" w:space="0" w:color="auto"/>
        <w:right w:val="none" w:sz="0" w:space="0" w:color="auto"/>
      </w:divBdr>
    </w:div>
    <w:div w:id="1266112802">
      <w:bodyDiv w:val="1"/>
      <w:marLeft w:val="0"/>
      <w:marRight w:val="0"/>
      <w:marTop w:val="0"/>
      <w:marBottom w:val="0"/>
      <w:divBdr>
        <w:top w:val="none" w:sz="0" w:space="0" w:color="auto"/>
        <w:left w:val="none" w:sz="0" w:space="0" w:color="auto"/>
        <w:bottom w:val="none" w:sz="0" w:space="0" w:color="auto"/>
        <w:right w:val="none" w:sz="0" w:space="0" w:color="auto"/>
      </w:divBdr>
    </w:div>
    <w:div w:id="1274282531">
      <w:bodyDiv w:val="1"/>
      <w:marLeft w:val="0"/>
      <w:marRight w:val="0"/>
      <w:marTop w:val="0"/>
      <w:marBottom w:val="0"/>
      <w:divBdr>
        <w:top w:val="none" w:sz="0" w:space="0" w:color="auto"/>
        <w:left w:val="none" w:sz="0" w:space="0" w:color="auto"/>
        <w:bottom w:val="none" w:sz="0" w:space="0" w:color="auto"/>
        <w:right w:val="none" w:sz="0" w:space="0" w:color="auto"/>
      </w:divBdr>
    </w:div>
    <w:div w:id="1470127950">
      <w:bodyDiv w:val="1"/>
      <w:marLeft w:val="0"/>
      <w:marRight w:val="0"/>
      <w:marTop w:val="0"/>
      <w:marBottom w:val="0"/>
      <w:divBdr>
        <w:top w:val="none" w:sz="0" w:space="0" w:color="auto"/>
        <w:left w:val="none" w:sz="0" w:space="0" w:color="auto"/>
        <w:bottom w:val="none" w:sz="0" w:space="0" w:color="auto"/>
        <w:right w:val="none" w:sz="0" w:space="0" w:color="auto"/>
      </w:divBdr>
    </w:div>
    <w:div w:id="1498107431">
      <w:bodyDiv w:val="1"/>
      <w:marLeft w:val="0"/>
      <w:marRight w:val="0"/>
      <w:marTop w:val="0"/>
      <w:marBottom w:val="0"/>
      <w:divBdr>
        <w:top w:val="none" w:sz="0" w:space="0" w:color="auto"/>
        <w:left w:val="none" w:sz="0" w:space="0" w:color="auto"/>
        <w:bottom w:val="none" w:sz="0" w:space="0" w:color="auto"/>
        <w:right w:val="none" w:sz="0" w:space="0" w:color="auto"/>
      </w:divBdr>
    </w:div>
    <w:div w:id="1498838231">
      <w:bodyDiv w:val="1"/>
      <w:marLeft w:val="0"/>
      <w:marRight w:val="0"/>
      <w:marTop w:val="0"/>
      <w:marBottom w:val="0"/>
      <w:divBdr>
        <w:top w:val="none" w:sz="0" w:space="0" w:color="auto"/>
        <w:left w:val="none" w:sz="0" w:space="0" w:color="auto"/>
        <w:bottom w:val="none" w:sz="0" w:space="0" w:color="auto"/>
        <w:right w:val="none" w:sz="0" w:space="0" w:color="auto"/>
      </w:divBdr>
    </w:div>
    <w:div w:id="1545949043">
      <w:bodyDiv w:val="1"/>
      <w:marLeft w:val="0"/>
      <w:marRight w:val="0"/>
      <w:marTop w:val="0"/>
      <w:marBottom w:val="0"/>
      <w:divBdr>
        <w:top w:val="none" w:sz="0" w:space="0" w:color="auto"/>
        <w:left w:val="none" w:sz="0" w:space="0" w:color="auto"/>
        <w:bottom w:val="none" w:sz="0" w:space="0" w:color="auto"/>
        <w:right w:val="none" w:sz="0" w:space="0" w:color="auto"/>
      </w:divBdr>
    </w:div>
    <w:div w:id="1558391964">
      <w:bodyDiv w:val="1"/>
      <w:marLeft w:val="0"/>
      <w:marRight w:val="0"/>
      <w:marTop w:val="0"/>
      <w:marBottom w:val="0"/>
      <w:divBdr>
        <w:top w:val="none" w:sz="0" w:space="0" w:color="auto"/>
        <w:left w:val="none" w:sz="0" w:space="0" w:color="auto"/>
        <w:bottom w:val="none" w:sz="0" w:space="0" w:color="auto"/>
        <w:right w:val="none" w:sz="0" w:space="0" w:color="auto"/>
      </w:divBdr>
    </w:div>
    <w:div w:id="1608808678">
      <w:bodyDiv w:val="1"/>
      <w:marLeft w:val="0"/>
      <w:marRight w:val="0"/>
      <w:marTop w:val="0"/>
      <w:marBottom w:val="0"/>
      <w:divBdr>
        <w:top w:val="none" w:sz="0" w:space="0" w:color="auto"/>
        <w:left w:val="none" w:sz="0" w:space="0" w:color="auto"/>
        <w:bottom w:val="none" w:sz="0" w:space="0" w:color="auto"/>
        <w:right w:val="none" w:sz="0" w:space="0" w:color="auto"/>
      </w:divBdr>
    </w:div>
    <w:div w:id="1613975511">
      <w:bodyDiv w:val="1"/>
      <w:marLeft w:val="0"/>
      <w:marRight w:val="0"/>
      <w:marTop w:val="0"/>
      <w:marBottom w:val="0"/>
      <w:divBdr>
        <w:top w:val="none" w:sz="0" w:space="0" w:color="auto"/>
        <w:left w:val="none" w:sz="0" w:space="0" w:color="auto"/>
        <w:bottom w:val="none" w:sz="0" w:space="0" w:color="auto"/>
        <w:right w:val="none" w:sz="0" w:space="0" w:color="auto"/>
      </w:divBdr>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481361">
      <w:bodyDiv w:val="1"/>
      <w:marLeft w:val="0"/>
      <w:marRight w:val="0"/>
      <w:marTop w:val="0"/>
      <w:marBottom w:val="0"/>
      <w:divBdr>
        <w:top w:val="none" w:sz="0" w:space="0" w:color="auto"/>
        <w:left w:val="none" w:sz="0" w:space="0" w:color="auto"/>
        <w:bottom w:val="none" w:sz="0" w:space="0" w:color="auto"/>
        <w:right w:val="none" w:sz="0" w:space="0" w:color="auto"/>
      </w:divBdr>
    </w:div>
    <w:div w:id="1736271395">
      <w:bodyDiv w:val="1"/>
      <w:marLeft w:val="0"/>
      <w:marRight w:val="0"/>
      <w:marTop w:val="0"/>
      <w:marBottom w:val="0"/>
      <w:divBdr>
        <w:top w:val="none" w:sz="0" w:space="0" w:color="auto"/>
        <w:left w:val="none" w:sz="0" w:space="0" w:color="auto"/>
        <w:bottom w:val="none" w:sz="0" w:space="0" w:color="auto"/>
        <w:right w:val="none" w:sz="0" w:space="0" w:color="auto"/>
      </w:divBdr>
    </w:div>
    <w:div w:id="1821194457">
      <w:bodyDiv w:val="1"/>
      <w:marLeft w:val="0"/>
      <w:marRight w:val="0"/>
      <w:marTop w:val="0"/>
      <w:marBottom w:val="0"/>
      <w:divBdr>
        <w:top w:val="none" w:sz="0" w:space="0" w:color="auto"/>
        <w:left w:val="none" w:sz="0" w:space="0" w:color="auto"/>
        <w:bottom w:val="none" w:sz="0" w:space="0" w:color="auto"/>
        <w:right w:val="none" w:sz="0" w:space="0" w:color="auto"/>
      </w:divBdr>
    </w:div>
    <w:div w:id="1914315589">
      <w:bodyDiv w:val="1"/>
      <w:marLeft w:val="0"/>
      <w:marRight w:val="0"/>
      <w:marTop w:val="0"/>
      <w:marBottom w:val="0"/>
      <w:divBdr>
        <w:top w:val="none" w:sz="0" w:space="0" w:color="auto"/>
        <w:left w:val="none" w:sz="0" w:space="0" w:color="auto"/>
        <w:bottom w:val="none" w:sz="0" w:space="0" w:color="auto"/>
        <w:right w:val="none" w:sz="0" w:space="0" w:color="auto"/>
      </w:divBdr>
    </w:div>
    <w:div w:id="1970629071">
      <w:bodyDiv w:val="1"/>
      <w:marLeft w:val="0"/>
      <w:marRight w:val="0"/>
      <w:marTop w:val="0"/>
      <w:marBottom w:val="0"/>
      <w:divBdr>
        <w:top w:val="none" w:sz="0" w:space="0" w:color="auto"/>
        <w:left w:val="none" w:sz="0" w:space="0" w:color="auto"/>
        <w:bottom w:val="none" w:sz="0" w:space="0" w:color="auto"/>
        <w:right w:val="none" w:sz="0" w:space="0" w:color="auto"/>
      </w:divBdr>
    </w:div>
    <w:div w:id="1972711711">
      <w:bodyDiv w:val="1"/>
      <w:marLeft w:val="0"/>
      <w:marRight w:val="0"/>
      <w:marTop w:val="0"/>
      <w:marBottom w:val="0"/>
      <w:divBdr>
        <w:top w:val="none" w:sz="0" w:space="0" w:color="auto"/>
        <w:left w:val="none" w:sz="0" w:space="0" w:color="auto"/>
        <w:bottom w:val="none" w:sz="0" w:space="0" w:color="auto"/>
        <w:right w:val="none" w:sz="0" w:space="0" w:color="auto"/>
      </w:divBdr>
    </w:div>
    <w:div w:id="2023437724">
      <w:bodyDiv w:val="1"/>
      <w:marLeft w:val="0"/>
      <w:marRight w:val="0"/>
      <w:marTop w:val="0"/>
      <w:marBottom w:val="0"/>
      <w:divBdr>
        <w:top w:val="none" w:sz="0" w:space="0" w:color="auto"/>
        <w:left w:val="none" w:sz="0" w:space="0" w:color="auto"/>
        <w:bottom w:val="none" w:sz="0" w:space="0" w:color="auto"/>
        <w:right w:val="none" w:sz="0" w:space="0" w:color="auto"/>
      </w:divBdr>
    </w:div>
    <w:div w:id="2057925630">
      <w:bodyDiv w:val="1"/>
      <w:marLeft w:val="0"/>
      <w:marRight w:val="0"/>
      <w:marTop w:val="0"/>
      <w:marBottom w:val="0"/>
      <w:divBdr>
        <w:top w:val="none" w:sz="0" w:space="0" w:color="auto"/>
        <w:left w:val="none" w:sz="0" w:space="0" w:color="auto"/>
        <w:bottom w:val="none" w:sz="0" w:space="0" w:color="auto"/>
        <w:right w:val="none" w:sz="0" w:space="0" w:color="auto"/>
      </w:divBdr>
    </w:div>
    <w:div w:id="2074355432">
      <w:bodyDiv w:val="1"/>
      <w:marLeft w:val="0"/>
      <w:marRight w:val="0"/>
      <w:marTop w:val="0"/>
      <w:marBottom w:val="0"/>
      <w:divBdr>
        <w:top w:val="none" w:sz="0" w:space="0" w:color="auto"/>
        <w:left w:val="none" w:sz="0" w:space="0" w:color="auto"/>
        <w:bottom w:val="none" w:sz="0" w:space="0" w:color="auto"/>
        <w:right w:val="none" w:sz="0" w:space="0" w:color="auto"/>
      </w:divBdr>
    </w:div>
    <w:div w:id="2078748012">
      <w:bodyDiv w:val="1"/>
      <w:marLeft w:val="0"/>
      <w:marRight w:val="0"/>
      <w:marTop w:val="0"/>
      <w:marBottom w:val="0"/>
      <w:divBdr>
        <w:top w:val="none" w:sz="0" w:space="0" w:color="auto"/>
        <w:left w:val="none" w:sz="0" w:space="0" w:color="auto"/>
        <w:bottom w:val="none" w:sz="0" w:space="0" w:color="auto"/>
        <w:right w:val="none" w:sz="0" w:space="0" w:color="auto"/>
      </w:divBdr>
    </w:div>
    <w:div w:id="2084451182">
      <w:bodyDiv w:val="1"/>
      <w:marLeft w:val="0"/>
      <w:marRight w:val="0"/>
      <w:marTop w:val="0"/>
      <w:marBottom w:val="0"/>
      <w:divBdr>
        <w:top w:val="none" w:sz="0" w:space="0" w:color="auto"/>
        <w:left w:val="none" w:sz="0" w:space="0" w:color="auto"/>
        <w:bottom w:val="none" w:sz="0" w:space="0" w:color="auto"/>
        <w:right w:val="none" w:sz="0" w:space="0" w:color="auto"/>
      </w:divBdr>
    </w:div>
    <w:div w:id="2122871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98953B-5E12-4C9B-8F44-4F5D58E0E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customXml/itemProps4.xml><?xml version="1.0" encoding="utf-8"?>
<ds:datastoreItem xmlns:ds="http://schemas.openxmlformats.org/officeDocument/2006/customXml" ds:itemID="{67163E5F-1BCB-4C32-95BE-554F225DDF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12806</Words>
  <Characters>7300</Characters>
  <Application>Microsoft Office Word</Application>
  <DocSecurity>0</DocSecurity>
  <Lines>60</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Laukienė</dc:creator>
  <cp:lastModifiedBy>Agnė Stulginskienė</cp:lastModifiedBy>
  <cp:revision>7</cp:revision>
  <cp:lastPrinted>2025-09-10T09:49:00Z</cp:lastPrinted>
  <dcterms:created xsi:type="dcterms:W3CDTF">2025-09-25T12:09:00Z</dcterms:created>
  <dcterms:modified xsi:type="dcterms:W3CDTF">2025-09-26T08:22:00Z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